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67ED" w14:textId="2B27E3E9" w:rsidR="00663D75" w:rsidRPr="005833F9" w:rsidRDefault="006C1D41" w:rsidP="005833F9">
      <w:pPr>
        <w:jc w:val="center"/>
        <w:rPr>
          <w:b/>
          <w:bCs/>
          <w:sz w:val="40"/>
          <w:szCs w:val="40"/>
          <w:lang w:val="nl-NL"/>
        </w:rPr>
      </w:pPr>
      <w:r w:rsidRPr="005833F9">
        <w:rPr>
          <w:b/>
          <w:bCs/>
          <w:sz w:val="40"/>
          <w:szCs w:val="40"/>
          <w:lang w:val="nl-NL"/>
        </w:rPr>
        <w:t xml:space="preserve">Model </w:t>
      </w:r>
      <w:r w:rsidR="003B6BA6" w:rsidRPr="005833F9">
        <w:rPr>
          <w:b/>
          <w:bCs/>
          <w:sz w:val="40"/>
          <w:szCs w:val="40"/>
          <w:lang w:val="nl-NL"/>
        </w:rPr>
        <w:t>Verwerker</w:t>
      </w:r>
      <w:r w:rsidR="00CB4370" w:rsidRPr="005833F9">
        <w:rPr>
          <w:b/>
          <w:bCs/>
          <w:sz w:val="40"/>
          <w:szCs w:val="40"/>
          <w:lang w:val="nl-NL"/>
        </w:rPr>
        <w:t>sovereenkomst</w:t>
      </w:r>
      <w:r w:rsidR="00523561" w:rsidRPr="005833F9">
        <w:rPr>
          <w:b/>
          <w:bCs/>
          <w:sz w:val="40"/>
          <w:szCs w:val="40"/>
          <w:lang w:val="nl-NL"/>
        </w:rPr>
        <w:t xml:space="preserve"> </w:t>
      </w:r>
      <w:r w:rsidR="004C308F" w:rsidRPr="005833F9">
        <w:rPr>
          <w:b/>
          <w:bCs/>
          <w:sz w:val="40"/>
          <w:szCs w:val="40"/>
          <w:lang w:val="nl-NL"/>
        </w:rPr>
        <w:t>4</w:t>
      </w:r>
      <w:r w:rsidR="006733B8" w:rsidRPr="005833F9">
        <w:rPr>
          <w:b/>
          <w:bCs/>
          <w:sz w:val="40"/>
          <w:szCs w:val="40"/>
          <w:lang w:val="nl-NL"/>
        </w:rPr>
        <w:t>.</w:t>
      </w:r>
      <w:r w:rsidR="00A61952">
        <w:rPr>
          <w:b/>
          <w:bCs/>
          <w:sz w:val="40"/>
          <w:szCs w:val="40"/>
          <w:lang w:val="nl-NL"/>
        </w:rPr>
        <w:t>1</w:t>
      </w:r>
    </w:p>
    <w:p w14:paraId="29E954A4" w14:textId="43A23F6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w:t>
      </w:r>
      <w:r w:rsidR="00A61952">
        <w:rPr>
          <w:rFonts w:ascii="Arial" w:hAnsi="Arial" w:cs="Arial"/>
          <w:b/>
          <w:bCs/>
          <w:color w:val="008FA6" w:themeColor="accent1"/>
          <w:sz w:val="22"/>
          <w:szCs w:val="22"/>
          <w:lang w:val="nl-NL"/>
        </w:rPr>
        <w:t>1</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2583A97F"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versie 4.</w:t>
      </w:r>
      <w:r w:rsidR="00A61952">
        <w:rPr>
          <w:rFonts w:ascii="Arial" w:hAnsi="Arial" w:cs="Arial"/>
          <w:color w:val="000000" w:themeColor="text1"/>
          <w:lang w:val="nl-NL"/>
        </w:rPr>
        <w:t>1</w:t>
      </w:r>
      <w:r w:rsidR="009B7089">
        <w:rPr>
          <w:rFonts w:ascii="Arial" w:hAnsi="Arial" w:cs="Arial"/>
          <w:color w:val="000000" w:themeColor="text1"/>
          <w:lang w:val="nl-NL"/>
        </w:rPr>
        <w:t xml:space="preserve"> (202</w:t>
      </w:r>
      <w:r w:rsidR="00A61952">
        <w:rPr>
          <w:rFonts w:ascii="Arial" w:hAnsi="Arial" w:cs="Arial"/>
          <w:color w:val="000000" w:themeColor="text1"/>
          <w:lang w:val="nl-NL"/>
        </w:rPr>
        <w:t>5</w:t>
      </w:r>
      <w:r w:rsidR="009B7089">
        <w:rPr>
          <w:rFonts w:ascii="Arial" w:hAnsi="Arial" w:cs="Arial"/>
          <w:color w:val="000000" w:themeColor="text1"/>
          <w:lang w:val="nl-NL"/>
        </w:rPr>
        <w:t xml:space="preserve">)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w:t>
      </w:r>
      <w:r w:rsidR="00A61952">
        <w:rPr>
          <w:rFonts w:ascii="Arial" w:hAnsi="Arial" w:cs="Arial"/>
          <w:iCs/>
          <w:color w:val="000000" w:themeColor="text1"/>
          <w:lang w:val="nl-NL"/>
        </w:rPr>
        <w:t>1</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6139E56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w:t>
      </w:r>
      <w:r w:rsidR="00A61952">
        <w:rPr>
          <w:rFonts w:ascii="Arial" w:hAnsi="Arial" w:cs="Arial"/>
          <w:color w:val="000000" w:themeColor="text1"/>
          <w:lang w:val="nl-NL"/>
        </w:rPr>
        <w:t>1</w:t>
      </w:r>
      <w:r w:rsidRPr="00AD01BC">
        <w:rPr>
          <w:rFonts w:ascii="Arial" w:hAnsi="Arial" w:cs="Arial"/>
          <w:color w:val="000000" w:themeColor="text1"/>
          <w:lang w:val="nl-NL"/>
        </w:rPr>
        <w:t>.</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w:t>
      </w:r>
      <w:r w:rsidR="00A61952">
        <w:rPr>
          <w:rFonts w:ascii="Arial" w:hAnsi="Arial" w:cs="Arial"/>
          <w:color w:val="000000" w:themeColor="text1"/>
          <w:lang w:val="nl-NL"/>
        </w:rPr>
        <w:t>1</w:t>
      </w:r>
      <w:r w:rsidR="002D714B" w:rsidRPr="00632CDE">
        <w:rPr>
          <w:rFonts w:ascii="Arial" w:hAnsi="Arial" w:cs="Arial"/>
          <w:color w:val="000000" w:themeColor="text1"/>
          <w:lang w:val="nl-NL"/>
        </w:rPr>
        <w:t xml:space="preserve">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A61952">
        <w:rPr>
          <w:rFonts w:ascii="Arial" w:hAnsi="Arial" w:cs="Arial"/>
          <w:color w:val="000000" w:themeColor="text1"/>
          <w:lang w:val="nl-NL"/>
        </w:rPr>
        <w:t xml:space="preserve"> en 4.0.</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w:t>
      </w:r>
      <w:r w:rsidR="00A61952">
        <w:rPr>
          <w:rFonts w:ascii="Arial" w:hAnsi="Arial" w:cs="Arial"/>
          <w:color w:val="000000" w:themeColor="text1"/>
          <w:lang w:val="nl-NL"/>
        </w:rPr>
        <w:t>1</w:t>
      </w:r>
      <w:r w:rsidR="00904B93" w:rsidRPr="00632CDE">
        <w:rPr>
          <w:rFonts w:ascii="Arial" w:hAnsi="Arial" w:cs="Arial"/>
          <w:color w:val="000000" w:themeColor="text1"/>
          <w:lang w:val="nl-NL"/>
        </w:rPr>
        <w:t xml:space="preserve">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3F5EB37D"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w:t>
      </w:r>
      <w:r w:rsidR="00A61952">
        <w:rPr>
          <w:rFonts w:ascii="Arial" w:hAnsi="Arial" w:cs="Arial"/>
          <w:color w:val="000000" w:themeColor="text1"/>
          <w:lang w:val="nl-NL"/>
        </w:rPr>
        <w:t>1</w:t>
      </w:r>
      <w:r w:rsidR="00077CB7" w:rsidRPr="00A54909">
        <w:rPr>
          <w:rFonts w:ascii="Arial" w:hAnsi="Arial" w:cs="Arial"/>
          <w:color w:val="000000" w:themeColor="text1"/>
          <w:lang w:val="nl-NL"/>
        </w:rPr>
        <w:t xml:space="preserve">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4C425A">
      <w:pPr>
        <w:pStyle w:val="Lijstalinea"/>
        <w:numPr>
          <w:ilvl w:val="0"/>
          <w:numId w:val="20"/>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C425A">
      <w:pPr>
        <w:pStyle w:val="Lijstalinea"/>
        <w:numPr>
          <w:ilvl w:val="0"/>
          <w:numId w:val="20"/>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4C425A">
      <w:pPr>
        <w:pStyle w:val="Lijstalinea"/>
        <w:numPr>
          <w:ilvl w:val="0"/>
          <w:numId w:val="20"/>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05C27999" w:rsidR="00BE5D91" w:rsidRDefault="00BE5D91">
          <w:pPr>
            <w:pStyle w:val="Inhopg1"/>
            <w:rPr>
              <w:rFonts w:asciiTheme="minorHAnsi" w:eastAsiaTheme="minorEastAsia" w:hAnsiTheme="minorHAnsi" w:cstheme="minorBidi"/>
              <w:bCs w:val="0"/>
              <w:noProof/>
              <w:color w:val="auto"/>
              <w:sz w:val="22"/>
              <w:szCs w:val="22"/>
            </w:rPr>
          </w:pPr>
          <w:hyperlink w:anchor="_Toc99476056" w:history="1">
            <w:r w:rsidRPr="0056029C">
              <w:rPr>
                <w:rStyle w:val="Hyperlink"/>
                <w:rFonts w:cs="Arial"/>
                <w:b/>
                <w:noProof/>
                <w:lang w:val="nl-NL"/>
              </w:rPr>
              <w:t>Artikel 1: Definities</w:t>
            </w:r>
            <w:r>
              <w:rPr>
                <w:noProof/>
                <w:webHidden/>
              </w:rPr>
              <w:tab/>
            </w:r>
            <w:r>
              <w:rPr>
                <w:noProof/>
                <w:webHidden/>
              </w:rPr>
              <w:fldChar w:fldCharType="begin"/>
            </w:r>
            <w:r>
              <w:rPr>
                <w:noProof/>
                <w:webHidden/>
              </w:rPr>
              <w:instrText xml:space="preserve"> PAGEREF _Toc99476056 \h </w:instrText>
            </w:r>
            <w:r>
              <w:rPr>
                <w:noProof/>
                <w:webHidden/>
              </w:rPr>
            </w:r>
            <w:r>
              <w:rPr>
                <w:noProof/>
                <w:webHidden/>
              </w:rPr>
              <w:fldChar w:fldCharType="separate"/>
            </w:r>
            <w:r w:rsidR="006B7F17">
              <w:rPr>
                <w:noProof/>
                <w:webHidden/>
              </w:rPr>
              <w:t>3</w:t>
            </w:r>
            <w:r>
              <w:rPr>
                <w:noProof/>
                <w:webHidden/>
              </w:rPr>
              <w:fldChar w:fldCharType="end"/>
            </w:r>
          </w:hyperlink>
        </w:p>
        <w:p w14:paraId="51A04ECD" w14:textId="1F09A4DA" w:rsidR="00BE5D91" w:rsidRDefault="00BE5D91">
          <w:pPr>
            <w:pStyle w:val="Inhopg1"/>
            <w:rPr>
              <w:rFonts w:asciiTheme="minorHAnsi" w:eastAsiaTheme="minorEastAsia" w:hAnsiTheme="minorHAnsi" w:cstheme="minorBidi"/>
              <w:bCs w:val="0"/>
              <w:noProof/>
              <w:color w:val="auto"/>
              <w:sz w:val="22"/>
              <w:szCs w:val="22"/>
            </w:rPr>
          </w:pPr>
          <w:hyperlink w:anchor="_Toc99476057" w:history="1">
            <w:r w:rsidRPr="0056029C">
              <w:rPr>
                <w:rStyle w:val="Hyperlink"/>
                <w:rFonts w:cs="Arial"/>
                <w:b/>
                <w:noProof/>
                <w:lang w:val="nl-NL"/>
              </w:rPr>
              <w:t>Artikel 2: Onderwerp en opdracht Verwerkersovereenkomst</w:t>
            </w:r>
            <w:r>
              <w:rPr>
                <w:noProof/>
                <w:webHidden/>
              </w:rPr>
              <w:tab/>
            </w:r>
            <w:r>
              <w:rPr>
                <w:noProof/>
                <w:webHidden/>
              </w:rPr>
              <w:fldChar w:fldCharType="begin"/>
            </w:r>
            <w:r>
              <w:rPr>
                <w:noProof/>
                <w:webHidden/>
              </w:rPr>
              <w:instrText xml:space="preserve"> PAGEREF _Toc99476057 \h </w:instrText>
            </w:r>
            <w:r>
              <w:rPr>
                <w:noProof/>
                <w:webHidden/>
              </w:rPr>
            </w:r>
            <w:r>
              <w:rPr>
                <w:noProof/>
                <w:webHidden/>
              </w:rPr>
              <w:fldChar w:fldCharType="separate"/>
            </w:r>
            <w:r w:rsidR="006B7F17">
              <w:rPr>
                <w:noProof/>
                <w:webHidden/>
              </w:rPr>
              <w:t>4</w:t>
            </w:r>
            <w:r>
              <w:rPr>
                <w:noProof/>
                <w:webHidden/>
              </w:rPr>
              <w:fldChar w:fldCharType="end"/>
            </w:r>
          </w:hyperlink>
        </w:p>
        <w:p w14:paraId="0DFBFBDF" w14:textId="0F6F3FD5" w:rsidR="00BE5D91" w:rsidRDefault="00BE5D91">
          <w:pPr>
            <w:pStyle w:val="Inhopg1"/>
            <w:rPr>
              <w:rFonts w:asciiTheme="minorHAnsi" w:eastAsiaTheme="minorEastAsia" w:hAnsiTheme="minorHAnsi" w:cstheme="minorBidi"/>
              <w:bCs w:val="0"/>
              <w:noProof/>
              <w:color w:val="auto"/>
              <w:sz w:val="22"/>
              <w:szCs w:val="22"/>
            </w:rPr>
          </w:pPr>
          <w:hyperlink w:anchor="_Toc99476058" w:history="1">
            <w:r w:rsidRPr="0056029C">
              <w:rPr>
                <w:rStyle w:val="Hyperlink"/>
                <w:rFonts w:cs="Arial"/>
                <w:b/>
                <w:noProof/>
                <w:lang w:val="nl-NL"/>
              </w:rPr>
              <w:t>Artikel 3: Rolverdeling</w:t>
            </w:r>
            <w:r>
              <w:rPr>
                <w:noProof/>
                <w:webHidden/>
              </w:rPr>
              <w:tab/>
            </w:r>
            <w:r>
              <w:rPr>
                <w:noProof/>
                <w:webHidden/>
              </w:rPr>
              <w:fldChar w:fldCharType="begin"/>
            </w:r>
            <w:r>
              <w:rPr>
                <w:noProof/>
                <w:webHidden/>
              </w:rPr>
              <w:instrText xml:space="preserve"> PAGEREF _Toc99476058 \h </w:instrText>
            </w:r>
            <w:r>
              <w:rPr>
                <w:noProof/>
                <w:webHidden/>
              </w:rPr>
            </w:r>
            <w:r>
              <w:rPr>
                <w:noProof/>
                <w:webHidden/>
              </w:rPr>
              <w:fldChar w:fldCharType="separate"/>
            </w:r>
            <w:r w:rsidR="006B7F17">
              <w:rPr>
                <w:noProof/>
                <w:webHidden/>
              </w:rPr>
              <w:t>4</w:t>
            </w:r>
            <w:r>
              <w:rPr>
                <w:noProof/>
                <w:webHidden/>
              </w:rPr>
              <w:fldChar w:fldCharType="end"/>
            </w:r>
          </w:hyperlink>
        </w:p>
        <w:p w14:paraId="16FA54FC" w14:textId="5B02FC9C" w:rsidR="00BE5D91" w:rsidRDefault="00BE5D91">
          <w:pPr>
            <w:pStyle w:val="Inhopg1"/>
            <w:rPr>
              <w:rFonts w:asciiTheme="minorHAnsi" w:eastAsiaTheme="minorEastAsia" w:hAnsiTheme="minorHAnsi" w:cstheme="minorBidi"/>
              <w:bCs w:val="0"/>
              <w:noProof/>
              <w:color w:val="auto"/>
              <w:sz w:val="22"/>
              <w:szCs w:val="22"/>
            </w:rPr>
          </w:pPr>
          <w:hyperlink w:anchor="_Toc99476059" w:history="1">
            <w:r w:rsidRPr="0056029C">
              <w:rPr>
                <w:rStyle w:val="Hyperlink"/>
                <w:rFonts w:cs="Arial"/>
                <w:b/>
                <w:noProof/>
                <w:lang w:val="nl-NL"/>
              </w:rPr>
              <w:t>Artikel 4: Privacyconvenant</w:t>
            </w:r>
            <w:r>
              <w:rPr>
                <w:noProof/>
                <w:webHidden/>
              </w:rPr>
              <w:tab/>
            </w:r>
            <w:r>
              <w:rPr>
                <w:noProof/>
                <w:webHidden/>
              </w:rPr>
              <w:fldChar w:fldCharType="begin"/>
            </w:r>
            <w:r>
              <w:rPr>
                <w:noProof/>
                <w:webHidden/>
              </w:rPr>
              <w:instrText xml:space="preserve"> PAGEREF _Toc99476059 \h </w:instrText>
            </w:r>
            <w:r>
              <w:rPr>
                <w:noProof/>
                <w:webHidden/>
              </w:rPr>
            </w:r>
            <w:r>
              <w:rPr>
                <w:noProof/>
                <w:webHidden/>
              </w:rPr>
              <w:fldChar w:fldCharType="separate"/>
            </w:r>
            <w:r w:rsidR="006B7F17">
              <w:rPr>
                <w:noProof/>
                <w:webHidden/>
              </w:rPr>
              <w:t>5</w:t>
            </w:r>
            <w:r>
              <w:rPr>
                <w:noProof/>
                <w:webHidden/>
              </w:rPr>
              <w:fldChar w:fldCharType="end"/>
            </w:r>
          </w:hyperlink>
        </w:p>
        <w:p w14:paraId="1C9AF927" w14:textId="052CA28F" w:rsidR="00BE5D91" w:rsidRDefault="00BE5D91">
          <w:pPr>
            <w:pStyle w:val="Inhopg1"/>
            <w:rPr>
              <w:rFonts w:asciiTheme="minorHAnsi" w:eastAsiaTheme="minorEastAsia" w:hAnsiTheme="minorHAnsi" w:cstheme="minorBidi"/>
              <w:bCs w:val="0"/>
              <w:noProof/>
              <w:color w:val="auto"/>
              <w:sz w:val="22"/>
              <w:szCs w:val="22"/>
            </w:rPr>
          </w:pPr>
          <w:hyperlink w:anchor="_Toc99476060" w:history="1">
            <w:r w:rsidRPr="0056029C">
              <w:rPr>
                <w:rStyle w:val="Hyperlink"/>
                <w:rFonts w:cs="Arial"/>
                <w:b/>
                <w:noProof/>
                <w:lang w:val="nl-NL"/>
              </w:rPr>
              <w:t>Artikel 5: Gebruik Persoonsgegevens</w:t>
            </w:r>
            <w:r>
              <w:rPr>
                <w:noProof/>
                <w:webHidden/>
              </w:rPr>
              <w:tab/>
            </w:r>
            <w:r>
              <w:rPr>
                <w:noProof/>
                <w:webHidden/>
              </w:rPr>
              <w:fldChar w:fldCharType="begin"/>
            </w:r>
            <w:r>
              <w:rPr>
                <w:noProof/>
                <w:webHidden/>
              </w:rPr>
              <w:instrText xml:space="preserve"> PAGEREF _Toc99476060 \h </w:instrText>
            </w:r>
            <w:r>
              <w:rPr>
                <w:noProof/>
                <w:webHidden/>
              </w:rPr>
            </w:r>
            <w:r>
              <w:rPr>
                <w:noProof/>
                <w:webHidden/>
              </w:rPr>
              <w:fldChar w:fldCharType="separate"/>
            </w:r>
            <w:r w:rsidR="006B7F17">
              <w:rPr>
                <w:noProof/>
                <w:webHidden/>
              </w:rPr>
              <w:t>5</w:t>
            </w:r>
            <w:r>
              <w:rPr>
                <w:noProof/>
                <w:webHidden/>
              </w:rPr>
              <w:fldChar w:fldCharType="end"/>
            </w:r>
          </w:hyperlink>
        </w:p>
        <w:p w14:paraId="00550A17" w14:textId="696A5221" w:rsidR="00BE5D91" w:rsidRDefault="00BE5D91">
          <w:pPr>
            <w:pStyle w:val="Inhopg1"/>
            <w:rPr>
              <w:rFonts w:asciiTheme="minorHAnsi" w:eastAsiaTheme="minorEastAsia" w:hAnsiTheme="minorHAnsi" w:cstheme="minorBidi"/>
              <w:bCs w:val="0"/>
              <w:noProof/>
              <w:color w:val="auto"/>
              <w:sz w:val="22"/>
              <w:szCs w:val="22"/>
            </w:rPr>
          </w:pPr>
          <w:hyperlink w:anchor="_Toc99476061" w:history="1">
            <w:r w:rsidRPr="0056029C">
              <w:rPr>
                <w:rStyle w:val="Hyperlink"/>
                <w:rFonts w:cs="Arial"/>
                <w:b/>
                <w:noProof/>
                <w:lang w:val="nl-NL"/>
              </w:rPr>
              <w:t>Artikel 6: Vertrouwelijkheid</w:t>
            </w:r>
            <w:r>
              <w:rPr>
                <w:noProof/>
                <w:webHidden/>
              </w:rPr>
              <w:tab/>
            </w:r>
            <w:r>
              <w:rPr>
                <w:noProof/>
                <w:webHidden/>
              </w:rPr>
              <w:fldChar w:fldCharType="begin"/>
            </w:r>
            <w:r>
              <w:rPr>
                <w:noProof/>
                <w:webHidden/>
              </w:rPr>
              <w:instrText xml:space="preserve"> PAGEREF _Toc99476061 \h </w:instrText>
            </w:r>
            <w:r>
              <w:rPr>
                <w:noProof/>
                <w:webHidden/>
              </w:rPr>
            </w:r>
            <w:r>
              <w:rPr>
                <w:noProof/>
                <w:webHidden/>
              </w:rPr>
              <w:fldChar w:fldCharType="separate"/>
            </w:r>
            <w:r w:rsidR="006B7F17">
              <w:rPr>
                <w:noProof/>
                <w:webHidden/>
              </w:rPr>
              <w:t>5</w:t>
            </w:r>
            <w:r>
              <w:rPr>
                <w:noProof/>
                <w:webHidden/>
              </w:rPr>
              <w:fldChar w:fldCharType="end"/>
            </w:r>
          </w:hyperlink>
        </w:p>
        <w:p w14:paraId="5970BB51" w14:textId="08F45339" w:rsidR="00BE5D91" w:rsidRDefault="00BE5D91">
          <w:pPr>
            <w:pStyle w:val="Inhopg1"/>
            <w:rPr>
              <w:rFonts w:asciiTheme="minorHAnsi" w:eastAsiaTheme="minorEastAsia" w:hAnsiTheme="minorHAnsi" w:cstheme="minorBidi"/>
              <w:bCs w:val="0"/>
              <w:noProof/>
              <w:color w:val="auto"/>
              <w:sz w:val="22"/>
              <w:szCs w:val="22"/>
            </w:rPr>
          </w:pPr>
          <w:hyperlink w:anchor="_Toc99476062" w:history="1">
            <w:r w:rsidRPr="0056029C">
              <w:rPr>
                <w:rStyle w:val="Hyperlink"/>
                <w:rFonts w:cs="Arial"/>
                <w:b/>
                <w:noProof/>
                <w:lang w:val="nl-NL"/>
              </w:rPr>
              <w:t>Artikel 7: Beveiliging en controle</w:t>
            </w:r>
            <w:r>
              <w:rPr>
                <w:noProof/>
                <w:webHidden/>
              </w:rPr>
              <w:tab/>
            </w:r>
            <w:r>
              <w:rPr>
                <w:noProof/>
                <w:webHidden/>
              </w:rPr>
              <w:fldChar w:fldCharType="begin"/>
            </w:r>
            <w:r>
              <w:rPr>
                <w:noProof/>
                <w:webHidden/>
              </w:rPr>
              <w:instrText xml:space="preserve"> PAGEREF _Toc99476062 \h </w:instrText>
            </w:r>
            <w:r>
              <w:rPr>
                <w:noProof/>
                <w:webHidden/>
              </w:rPr>
            </w:r>
            <w:r>
              <w:rPr>
                <w:noProof/>
                <w:webHidden/>
              </w:rPr>
              <w:fldChar w:fldCharType="separate"/>
            </w:r>
            <w:r w:rsidR="006B7F17">
              <w:rPr>
                <w:noProof/>
                <w:webHidden/>
              </w:rPr>
              <w:t>6</w:t>
            </w:r>
            <w:r>
              <w:rPr>
                <w:noProof/>
                <w:webHidden/>
              </w:rPr>
              <w:fldChar w:fldCharType="end"/>
            </w:r>
          </w:hyperlink>
        </w:p>
        <w:p w14:paraId="54CEFDA6" w14:textId="6D5B21EB" w:rsidR="00BE5D91" w:rsidRDefault="00BE5D91">
          <w:pPr>
            <w:pStyle w:val="Inhopg1"/>
            <w:rPr>
              <w:rFonts w:asciiTheme="minorHAnsi" w:eastAsiaTheme="minorEastAsia" w:hAnsiTheme="minorHAnsi" w:cstheme="minorBidi"/>
              <w:bCs w:val="0"/>
              <w:noProof/>
              <w:color w:val="auto"/>
              <w:sz w:val="22"/>
              <w:szCs w:val="22"/>
            </w:rPr>
          </w:pPr>
          <w:hyperlink w:anchor="_Toc99476063" w:history="1">
            <w:r w:rsidRPr="0056029C">
              <w:rPr>
                <w:rStyle w:val="Hyperlink"/>
                <w:rFonts w:cs="Arial"/>
                <w:b/>
                <w:noProof/>
                <w:lang w:val="nl-NL"/>
              </w:rPr>
              <w:t>Artikel 8: Datalekken</w:t>
            </w:r>
            <w:r>
              <w:rPr>
                <w:noProof/>
                <w:webHidden/>
              </w:rPr>
              <w:tab/>
            </w:r>
            <w:r>
              <w:rPr>
                <w:noProof/>
                <w:webHidden/>
              </w:rPr>
              <w:fldChar w:fldCharType="begin"/>
            </w:r>
            <w:r>
              <w:rPr>
                <w:noProof/>
                <w:webHidden/>
              </w:rPr>
              <w:instrText xml:space="preserve"> PAGEREF _Toc99476063 \h </w:instrText>
            </w:r>
            <w:r>
              <w:rPr>
                <w:noProof/>
                <w:webHidden/>
              </w:rPr>
            </w:r>
            <w:r>
              <w:rPr>
                <w:noProof/>
                <w:webHidden/>
              </w:rPr>
              <w:fldChar w:fldCharType="separate"/>
            </w:r>
            <w:r w:rsidR="006B7F17">
              <w:rPr>
                <w:noProof/>
                <w:webHidden/>
              </w:rPr>
              <w:t>7</w:t>
            </w:r>
            <w:r>
              <w:rPr>
                <w:noProof/>
                <w:webHidden/>
              </w:rPr>
              <w:fldChar w:fldCharType="end"/>
            </w:r>
          </w:hyperlink>
        </w:p>
        <w:p w14:paraId="23E5AEC2" w14:textId="65450DF6" w:rsidR="00BE5D91" w:rsidRDefault="00BE5D91">
          <w:pPr>
            <w:pStyle w:val="Inhopg1"/>
            <w:rPr>
              <w:rFonts w:asciiTheme="minorHAnsi" w:eastAsiaTheme="minorEastAsia" w:hAnsiTheme="minorHAnsi" w:cstheme="minorBidi"/>
              <w:bCs w:val="0"/>
              <w:noProof/>
              <w:color w:val="auto"/>
              <w:sz w:val="22"/>
              <w:szCs w:val="22"/>
            </w:rPr>
          </w:pPr>
          <w:hyperlink w:anchor="_Toc99476064" w:history="1">
            <w:r w:rsidRPr="0056029C">
              <w:rPr>
                <w:rStyle w:val="Hyperlink"/>
                <w:rFonts w:cs="Arial"/>
                <w:b/>
                <w:noProof/>
                <w:lang w:val="nl-NL"/>
              </w:rPr>
              <w:t>Artikel 9: Medewerking</w:t>
            </w:r>
            <w:r>
              <w:rPr>
                <w:noProof/>
                <w:webHidden/>
              </w:rPr>
              <w:tab/>
            </w:r>
            <w:r>
              <w:rPr>
                <w:noProof/>
                <w:webHidden/>
              </w:rPr>
              <w:fldChar w:fldCharType="begin"/>
            </w:r>
            <w:r>
              <w:rPr>
                <w:noProof/>
                <w:webHidden/>
              </w:rPr>
              <w:instrText xml:space="preserve"> PAGEREF _Toc99476064 \h </w:instrText>
            </w:r>
            <w:r>
              <w:rPr>
                <w:noProof/>
                <w:webHidden/>
              </w:rPr>
            </w:r>
            <w:r>
              <w:rPr>
                <w:noProof/>
                <w:webHidden/>
              </w:rPr>
              <w:fldChar w:fldCharType="separate"/>
            </w:r>
            <w:r w:rsidR="006B7F17">
              <w:rPr>
                <w:noProof/>
                <w:webHidden/>
              </w:rPr>
              <w:t>8</w:t>
            </w:r>
            <w:r>
              <w:rPr>
                <w:noProof/>
                <w:webHidden/>
              </w:rPr>
              <w:fldChar w:fldCharType="end"/>
            </w:r>
          </w:hyperlink>
        </w:p>
        <w:p w14:paraId="3D6E2011" w14:textId="0EE4CA01" w:rsidR="00BE5D91" w:rsidRDefault="00BE5D91">
          <w:pPr>
            <w:pStyle w:val="Inhopg1"/>
            <w:rPr>
              <w:rFonts w:asciiTheme="minorHAnsi" w:eastAsiaTheme="minorEastAsia" w:hAnsiTheme="minorHAnsi" w:cstheme="minorBidi"/>
              <w:bCs w:val="0"/>
              <w:noProof/>
              <w:color w:val="auto"/>
              <w:sz w:val="22"/>
              <w:szCs w:val="22"/>
            </w:rPr>
          </w:pPr>
          <w:hyperlink w:anchor="_Toc99476065" w:history="1">
            <w:r w:rsidRPr="0056029C">
              <w:rPr>
                <w:rStyle w:val="Hyperlink"/>
                <w:rFonts w:cs="Arial"/>
                <w:b/>
                <w:noProof/>
                <w:lang w:val="nl-NL"/>
              </w:rPr>
              <w:t>Artikel 10: Doorgifte aan derde landen buiten de Europese Economische Ruimte</w:t>
            </w:r>
            <w:r>
              <w:rPr>
                <w:noProof/>
                <w:webHidden/>
              </w:rPr>
              <w:tab/>
            </w:r>
            <w:r>
              <w:rPr>
                <w:noProof/>
                <w:webHidden/>
              </w:rPr>
              <w:fldChar w:fldCharType="begin"/>
            </w:r>
            <w:r>
              <w:rPr>
                <w:noProof/>
                <w:webHidden/>
              </w:rPr>
              <w:instrText xml:space="preserve"> PAGEREF _Toc99476065 \h </w:instrText>
            </w:r>
            <w:r>
              <w:rPr>
                <w:noProof/>
                <w:webHidden/>
              </w:rPr>
            </w:r>
            <w:r>
              <w:rPr>
                <w:noProof/>
                <w:webHidden/>
              </w:rPr>
              <w:fldChar w:fldCharType="separate"/>
            </w:r>
            <w:r w:rsidR="006B7F17">
              <w:rPr>
                <w:noProof/>
                <w:webHidden/>
              </w:rPr>
              <w:t>9</w:t>
            </w:r>
            <w:r>
              <w:rPr>
                <w:noProof/>
                <w:webHidden/>
              </w:rPr>
              <w:fldChar w:fldCharType="end"/>
            </w:r>
          </w:hyperlink>
        </w:p>
        <w:p w14:paraId="44D112FA" w14:textId="2B2272A1" w:rsidR="00BE5D91" w:rsidRDefault="00BE5D91">
          <w:pPr>
            <w:pStyle w:val="Inhopg1"/>
            <w:rPr>
              <w:rFonts w:asciiTheme="minorHAnsi" w:eastAsiaTheme="minorEastAsia" w:hAnsiTheme="minorHAnsi" w:cstheme="minorBidi"/>
              <w:bCs w:val="0"/>
              <w:noProof/>
              <w:color w:val="auto"/>
              <w:sz w:val="22"/>
              <w:szCs w:val="22"/>
            </w:rPr>
          </w:pPr>
          <w:hyperlink w:anchor="_Toc99476066" w:history="1">
            <w:r w:rsidRPr="0056029C">
              <w:rPr>
                <w:rStyle w:val="Hyperlink"/>
                <w:rFonts w:cs="Arial"/>
                <w:b/>
                <w:noProof/>
                <w:lang w:val="nl-NL"/>
              </w:rPr>
              <w:t>Artikel 11: Inschakeling Subverwerker</w:t>
            </w:r>
            <w:r>
              <w:rPr>
                <w:noProof/>
                <w:webHidden/>
              </w:rPr>
              <w:tab/>
            </w:r>
            <w:r>
              <w:rPr>
                <w:noProof/>
                <w:webHidden/>
              </w:rPr>
              <w:fldChar w:fldCharType="begin"/>
            </w:r>
            <w:r>
              <w:rPr>
                <w:noProof/>
                <w:webHidden/>
              </w:rPr>
              <w:instrText xml:space="preserve"> PAGEREF _Toc99476066 \h </w:instrText>
            </w:r>
            <w:r>
              <w:rPr>
                <w:noProof/>
                <w:webHidden/>
              </w:rPr>
            </w:r>
            <w:r>
              <w:rPr>
                <w:noProof/>
                <w:webHidden/>
              </w:rPr>
              <w:fldChar w:fldCharType="separate"/>
            </w:r>
            <w:r w:rsidR="006B7F17">
              <w:rPr>
                <w:noProof/>
                <w:webHidden/>
              </w:rPr>
              <w:t>9</w:t>
            </w:r>
            <w:r>
              <w:rPr>
                <w:noProof/>
                <w:webHidden/>
              </w:rPr>
              <w:fldChar w:fldCharType="end"/>
            </w:r>
          </w:hyperlink>
        </w:p>
        <w:p w14:paraId="23D1E2C1" w14:textId="4AD4AA7C" w:rsidR="00BE5D91" w:rsidRDefault="00BE5D91">
          <w:pPr>
            <w:pStyle w:val="Inhopg1"/>
            <w:rPr>
              <w:rFonts w:asciiTheme="minorHAnsi" w:eastAsiaTheme="minorEastAsia" w:hAnsiTheme="minorHAnsi" w:cstheme="minorBidi"/>
              <w:bCs w:val="0"/>
              <w:noProof/>
              <w:color w:val="auto"/>
              <w:sz w:val="22"/>
              <w:szCs w:val="22"/>
            </w:rPr>
          </w:pPr>
          <w:hyperlink w:anchor="_Toc99476067" w:history="1">
            <w:r w:rsidRPr="0056029C">
              <w:rPr>
                <w:rStyle w:val="Hyperlink"/>
                <w:rFonts w:cs="Arial"/>
                <w:b/>
                <w:noProof/>
                <w:lang w:val="nl-NL"/>
              </w:rPr>
              <w:t>Artikel 12: Bewaartermijnen en vernietiging Persoonsgegevens</w:t>
            </w:r>
            <w:r>
              <w:rPr>
                <w:noProof/>
                <w:webHidden/>
              </w:rPr>
              <w:tab/>
            </w:r>
            <w:r>
              <w:rPr>
                <w:noProof/>
                <w:webHidden/>
              </w:rPr>
              <w:fldChar w:fldCharType="begin"/>
            </w:r>
            <w:r>
              <w:rPr>
                <w:noProof/>
                <w:webHidden/>
              </w:rPr>
              <w:instrText xml:space="preserve"> PAGEREF _Toc99476067 \h </w:instrText>
            </w:r>
            <w:r>
              <w:rPr>
                <w:noProof/>
                <w:webHidden/>
              </w:rPr>
            </w:r>
            <w:r>
              <w:rPr>
                <w:noProof/>
                <w:webHidden/>
              </w:rPr>
              <w:fldChar w:fldCharType="separate"/>
            </w:r>
            <w:r w:rsidR="006B7F17">
              <w:rPr>
                <w:noProof/>
                <w:webHidden/>
              </w:rPr>
              <w:t>9</w:t>
            </w:r>
            <w:r>
              <w:rPr>
                <w:noProof/>
                <w:webHidden/>
              </w:rPr>
              <w:fldChar w:fldCharType="end"/>
            </w:r>
          </w:hyperlink>
        </w:p>
        <w:p w14:paraId="45F4C919" w14:textId="3AF8A8A7" w:rsidR="00BE5D91" w:rsidRDefault="00BE5D91">
          <w:pPr>
            <w:pStyle w:val="Inhopg1"/>
            <w:rPr>
              <w:rFonts w:asciiTheme="minorHAnsi" w:eastAsiaTheme="minorEastAsia" w:hAnsiTheme="minorHAnsi" w:cstheme="minorBidi"/>
              <w:bCs w:val="0"/>
              <w:noProof/>
              <w:color w:val="auto"/>
              <w:sz w:val="22"/>
              <w:szCs w:val="22"/>
            </w:rPr>
          </w:pPr>
          <w:hyperlink w:anchor="_Toc99476068" w:history="1">
            <w:r w:rsidRPr="0056029C">
              <w:rPr>
                <w:rStyle w:val="Hyperlink"/>
                <w:rFonts w:cs="Arial"/>
                <w:b/>
                <w:noProof/>
                <w:lang w:val="nl-NL"/>
              </w:rPr>
              <w:t>Artikel 13: Aansprakelijkheid</w:t>
            </w:r>
            <w:r>
              <w:rPr>
                <w:noProof/>
                <w:webHidden/>
              </w:rPr>
              <w:tab/>
            </w:r>
            <w:r>
              <w:rPr>
                <w:noProof/>
                <w:webHidden/>
              </w:rPr>
              <w:fldChar w:fldCharType="begin"/>
            </w:r>
            <w:r>
              <w:rPr>
                <w:noProof/>
                <w:webHidden/>
              </w:rPr>
              <w:instrText xml:space="preserve"> PAGEREF _Toc99476068 \h </w:instrText>
            </w:r>
            <w:r>
              <w:rPr>
                <w:noProof/>
                <w:webHidden/>
              </w:rPr>
            </w:r>
            <w:r>
              <w:rPr>
                <w:noProof/>
                <w:webHidden/>
              </w:rPr>
              <w:fldChar w:fldCharType="separate"/>
            </w:r>
            <w:r w:rsidR="006B7F17">
              <w:rPr>
                <w:noProof/>
                <w:webHidden/>
              </w:rPr>
              <w:t>10</w:t>
            </w:r>
            <w:r>
              <w:rPr>
                <w:noProof/>
                <w:webHidden/>
              </w:rPr>
              <w:fldChar w:fldCharType="end"/>
            </w:r>
          </w:hyperlink>
        </w:p>
        <w:p w14:paraId="5AD3ACC1" w14:textId="4D80F644" w:rsidR="00BE5D91" w:rsidRDefault="00BE5D91">
          <w:pPr>
            <w:pStyle w:val="Inhopg1"/>
            <w:rPr>
              <w:rFonts w:asciiTheme="minorHAnsi" w:eastAsiaTheme="minorEastAsia" w:hAnsiTheme="minorHAnsi" w:cstheme="minorBidi"/>
              <w:bCs w:val="0"/>
              <w:noProof/>
              <w:color w:val="auto"/>
              <w:sz w:val="22"/>
              <w:szCs w:val="22"/>
            </w:rPr>
          </w:pPr>
          <w:hyperlink w:anchor="_Toc99476069" w:history="1">
            <w:r w:rsidRPr="0056029C">
              <w:rPr>
                <w:rStyle w:val="Hyperlink"/>
                <w:rFonts w:cs="Arial"/>
                <w:b/>
                <w:noProof/>
                <w:lang w:val="nl-NL"/>
              </w:rPr>
              <w:t>Artikel 14: Tegenstrijdigheid en wijziging Verwerkersovereenkomst</w:t>
            </w:r>
            <w:r>
              <w:rPr>
                <w:noProof/>
                <w:webHidden/>
              </w:rPr>
              <w:tab/>
            </w:r>
            <w:r>
              <w:rPr>
                <w:noProof/>
                <w:webHidden/>
              </w:rPr>
              <w:fldChar w:fldCharType="begin"/>
            </w:r>
            <w:r>
              <w:rPr>
                <w:noProof/>
                <w:webHidden/>
              </w:rPr>
              <w:instrText xml:space="preserve"> PAGEREF _Toc99476069 \h </w:instrText>
            </w:r>
            <w:r>
              <w:rPr>
                <w:noProof/>
                <w:webHidden/>
              </w:rPr>
            </w:r>
            <w:r>
              <w:rPr>
                <w:noProof/>
                <w:webHidden/>
              </w:rPr>
              <w:fldChar w:fldCharType="separate"/>
            </w:r>
            <w:r w:rsidR="006B7F17">
              <w:rPr>
                <w:noProof/>
                <w:webHidden/>
              </w:rPr>
              <w:t>11</w:t>
            </w:r>
            <w:r>
              <w:rPr>
                <w:noProof/>
                <w:webHidden/>
              </w:rPr>
              <w:fldChar w:fldCharType="end"/>
            </w:r>
          </w:hyperlink>
        </w:p>
        <w:p w14:paraId="05975ECE" w14:textId="762681D3" w:rsidR="00BE5D91" w:rsidRDefault="00BE5D91">
          <w:pPr>
            <w:pStyle w:val="Inhopg1"/>
            <w:rPr>
              <w:rFonts w:asciiTheme="minorHAnsi" w:eastAsiaTheme="minorEastAsia" w:hAnsiTheme="minorHAnsi" w:cstheme="minorBidi"/>
              <w:bCs w:val="0"/>
              <w:noProof/>
              <w:color w:val="auto"/>
              <w:sz w:val="22"/>
              <w:szCs w:val="22"/>
            </w:rPr>
          </w:pPr>
          <w:hyperlink w:anchor="_Toc99476070" w:history="1">
            <w:r w:rsidRPr="0056029C">
              <w:rPr>
                <w:rStyle w:val="Hyperlink"/>
                <w:rFonts w:cs="Arial"/>
                <w:b/>
                <w:noProof/>
                <w:lang w:val="nl-NL"/>
              </w:rPr>
              <w:t>Artikel 15: Duur en beëindiging</w:t>
            </w:r>
            <w:r>
              <w:rPr>
                <w:noProof/>
                <w:webHidden/>
              </w:rPr>
              <w:tab/>
            </w:r>
            <w:r>
              <w:rPr>
                <w:noProof/>
                <w:webHidden/>
              </w:rPr>
              <w:fldChar w:fldCharType="begin"/>
            </w:r>
            <w:r>
              <w:rPr>
                <w:noProof/>
                <w:webHidden/>
              </w:rPr>
              <w:instrText xml:space="preserve"> PAGEREF _Toc99476070 \h </w:instrText>
            </w:r>
            <w:r>
              <w:rPr>
                <w:noProof/>
                <w:webHidden/>
              </w:rPr>
            </w:r>
            <w:r>
              <w:rPr>
                <w:noProof/>
                <w:webHidden/>
              </w:rPr>
              <w:fldChar w:fldCharType="separate"/>
            </w:r>
            <w:r w:rsidR="006B7F17">
              <w:rPr>
                <w:noProof/>
                <w:webHidden/>
              </w:rPr>
              <w:t>11</w:t>
            </w:r>
            <w:r>
              <w:rPr>
                <w:noProof/>
                <w:webHidden/>
              </w:rPr>
              <w:fldChar w:fldCharType="end"/>
            </w:r>
          </w:hyperlink>
        </w:p>
        <w:p w14:paraId="1B1CAD86" w14:textId="06613F93" w:rsidR="00BE5D91" w:rsidRDefault="00BE5D91">
          <w:pPr>
            <w:pStyle w:val="Inhopg1"/>
            <w:rPr>
              <w:rFonts w:asciiTheme="minorHAnsi" w:eastAsiaTheme="minorEastAsia" w:hAnsiTheme="minorHAnsi" w:cstheme="minorBidi"/>
              <w:bCs w:val="0"/>
              <w:noProof/>
              <w:color w:val="auto"/>
              <w:sz w:val="22"/>
              <w:szCs w:val="22"/>
            </w:rPr>
          </w:pPr>
          <w:hyperlink w:anchor="_Toc99476071" w:history="1">
            <w:r w:rsidRPr="0056029C">
              <w:rPr>
                <w:rStyle w:val="Hyperlink"/>
                <w:rFonts w:cs="Arial"/>
                <w:b/>
                <w:noProof/>
                <w:lang w:val="nl-NL"/>
              </w:rPr>
              <w:t>Artikel 16: Toepasselijk recht en geschillenbeslechting</w:t>
            </w:r>
            <w:r>
              <w:rPr>
                <w:noProof/>
                <w:webHidden/>
              </w:rPr>
              <w:tab/>
            </w:r>
            <w:r>
              <w:rPr>
                <w:noProof/>
                <w:webHidden/>
              </w:rPr>
              <w:fldChar w:fldCharType="begin"/>
            </w:r>
            <w:r>
              <w:rPr>
                <w:noProof/>
                <w:webHidden/>
              </w:rPr>
              <w:instrText xml:space="preserve"> PAGEREF _Toc99476071 \h </w:instrText>
            </w:r>
            <w:r>
              <w:rPr>
                <w:noProof/>
                <w:webHidden/>
              </w:rPr>
            </w:r>
            <w:r>
              <w:rPr>
                <w:noProof/>
                <w:webHidden/>
              </w:rPr>
              <w:fldChar w:fldCharType="separate"/>
            </w:r>
            <w:r w:rsidR="006B7F17">
              <w:rPr>
                <w:noProof/>
                <w:webHidden/>
              </w:rPr>
              <w:t>11</w:t>
            </w:r>
            <w:r>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Pr="0057144A">
        <w:rPr>
          <w:rFonts w:ascii="Arial" w:hAnsi="Arial" w:cs="Arial"/>
          <w:color w:val="000000" w:themeColor="text1"/>
          <w:szCs w:val="18"/>
          <w:highlight w:val="yellow"/>
          <w:lang w:val="nl-NL"/>
        </w:rPr>
        <w:t>&lt;naam + rechtsvorm onderwijsinstelling&gt;,</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 xml:space="preserve">administratienummer </w:t>
      </w:r>
      <w:r w:rsidR="00D84991" w:rsidRPr="0057144A">
        <w:rPr>
          <w:rFonts w:ascii="Arial" w:hAnsi="Arial" w:cs="Arial"/>
          <w:color w:val="000000" w:themeColor="text1"/>
          <w:szCs w:val="18"/>
          <w:highlight w:val="yellow"/>
          <w:lang w:val="nl-NL"/>
        </w:rPr>
        <w:t>&lt;nummer&gt;</w:t>
      </w:r>
      <w:r w:rsidR="00D84991" w:rsidRPr="00D84991">
        <w:rPr>
          <w:rFonts w:ascii="Arial" w:hAnsi="Arial" w:cs="Arial"/>
          <w:color w:val="000000" w:themeColor="text1"/>
          <w:szCs w:val="18"/>
          <w:lang w:val="nl-NL"/>
        </w:rPr>
        <w:t xml:space="preserve">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Pr="0057144A">
        <w:rPr>
          <w:rFonts w:ascii="Arial" w:hAnsi="Arial" w:cs="Arial"/>
          <w:color w:val="000000" w:themeColor="text1"/>
          <w:szCs w:val="18"/>
          <w:highlight w:val="yellow"/>
          <w:lang w:val="nl-NL"/>
        </w:rPr>
        <w:t>&lt;adres&gt;</w:t>
      </w:r>
      <w:r w:rsidRPr="00A54909">
        <w:rPr>
          <w:rFonts w:ascii="Arial" w:hAnsi="Arial" w:cs="Arial"/>
          <w:color w:val="000000" w:themeColor="text1"/>
          <w:szCs w:val="18"/>
          <w:lang w:val="nl-NL"/>
        </w:rPr>
        <w:t>, te &lt;</w:t>
      </w:r>
      <w:r w:rsidRPr="0057144A">
        <w:rPr>
          <w:rFonts w:ascii="Arial" w:hAnsi="Arial" w:cs="Arial"/>
          <w:color w:val="000000" w:themeColor="text1"/>
          <w:szCs w:val="18"/>
          <w:highlight w:val="yellow"/>
          <w:lang w:val="nl-NL"/>
        </w:rPr>
        <w:t>postcode</w:t>
      </w:r>
      <w:r w:rsidRPr="00A54909">
        <w:rPr>
          <w:rFonts w:ascii="Arial" w:hAnsi="Arial" w:cs="Arial"/>
          <w:color w:val="000000" w:themeColor="text1"/>
          <w:szCs w:val="18"/>
          <w:lang w:val="nl-NL"/>
        </w:rPr>
        <w:t>&gt; &lt;</w:t>
      </w:r>
      <w:r w:rsidRPr="0057144A">
        <w:rPr>
          <w:rFonts w:ascii="Arial" w:hAnsi="Arial" w:cs="Arial"/>
          <w:color w:val="000000" w:themeColor="text1"/>
          <w:szCs w:val="18"/>
          <w:highlight w:val="yellow"/>
          <w:lang w:val="nl-NL"/>
        </w:rPr>
        <w:t>plaats</w:t>
      </w:r>
      <w:r w:rsidRPr="00A54909">
        <w:rPr>
          <w:rFonts w:ascii="Arial" w:hAnsi="Arial" w:cs="Arial"/>
          <w:color w:val="000000" w:themeColor="text1"/>
          <w:szCs w:val="18"/>
          <w:lang w:val="nl-NL"/>
        </w:rPr>
        <w:t>&gt;, te dezen rechtsgeldig vertegenwoordigd door &lt;</w:t>
      </w:r>
      <w:r w:rsidRPr="0057144A">
        <w:rPr>
          <w:rFonts w:ascii="Arial" w:hAnsi="Arial" w:cs="Arial"/>
          <w:color w:val="000000" w:themeColor="text1"/>
          <w:szCs w:val="18"/>
          <w:highlight w:val="yellow"/>
          <w:lang w:val="nl-NL"/>
        </w:rPr>
        <w:t>functie</w:t>
      </w:r>
      <w:r w:rsidRPr="00A54909">
        <w:rPr>
          <w:rFonts w:ascii="Arial" w:hAnsi="Arial" w:cs="Arial"/>
          <w:color w:val="000000" w:themeColor="text1"/>
          <w:szCs w:val="18"/>
          <w:lang w:val="nl-NL"/>
        </w:rPr>
        <w:t xml:space="preserve"> + </w:t>
      </w:r>
      <w:r w:rsidRPr="0057144A">
        <w:rPr>
          <w:rFonts w:ascii="Arial" w:hAnsi="Arial" w:cs="Arial"/>
          <w:color w:val="000000" w:themeColor="text1"/>
          <w:szCs w:val="18"/>
          <w:highlight w:val="yellow"/>
          <w:lang w:val="nl-NL"/>
        </w:rPr>
        <w:t>naam</w:t>
      </w:r>
      <w:r w:rsidRPr="00A54909">
        <w:rPr>
          <w:rFonts w:ascii="Arial" w:hAnsi="Arial" w:cs="Arial"/>
          <w:color w:val="000000" w:themeColor="text1"/>
          <w:szCs w:val="18"/>
          <w:lang w:val="nl-NL"/>
        </w:rPr>
        <w:t>&gt;,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6E5D2332"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6C21CE">
        <w:rPr>
          <w:rFonts w:ascii="Arial" w:hAnsi="Arial" w:cs="Arial"/>
          <w:color w:val="000000" w:themeColor="text1"/>
          <w:szCs w:val="18"/>
          <w:lang w:val="nl-NL"/>
        </w:rPr>
        <w:t xml:space="preserve"> </w:t>
      </w:r>
      <w:r w:rsidR="00685B5D">
        <w:rPr>
          <w:rFonts w:ascii="Arial" w:hAnsi="Arial" w:cs="Arial"/>
          <w:color w:val="000000" w:themeColor="text1"/>
          <w:szCs w:val="18"/>
          <w:lang w:val="nl-NL"/>
        </w:rPr>
        <w:t>Qompas B.V.</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w:t>
      </w:r>
      <w:r w:rsidR="00610000">
        <w:rPr>
          <w:rFonts w:ascii="Arial" w:hAnsi="Arial" w:cs="Arial"/>
          <w:color w:val="000000" w:themeColor="text1"/>
          <w:szCs w:val="18"/>
          <w:lang w:val="nl-NL"/>
        </w:rPr>
        <w:t>70649901</w:t>
      </w:r>
      <w:r w:rsidR="00685B5D">
        <w:rPr>
          <w:rFonts w:ascii="Arial" w:hAnsi="Arial" w:cs="Arial"/>
          <w:color w:val="000000" w:themeColor="text1"/>
          <w:szCs w:val="18"/>
          <w:lang w:val="nl-NL"/>
        </w:rPr>
        <w:t>,</w:t>
      </w:r>
      <w:r w:rsidR="0050611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gevestigd en kantoorhoudende aan </w:t>
      </w:r>
      <w:r w:rsidR="00685B5D">
        <w:rPr>
          <w:rFonts w:ascii="Arial" w:hAnsi="Arial" w:cs="Arial"/>
          <w:color w:val="000000" w:themeColor="text1"/>
          <w:szCs w:val="18"/>
          <w:lang w:val="nl-NL"/>
        </w:rPr>
        <w:t>Kanaalpark 144</w:t>
      </w:r>
      <w:r w:rsidR="00CB4370" w:rsidRPr="00A54909">
        <w:rPr>
          <w:rFonts w:ascii="Arial" w:hAnsi="Arial" w:cs="Arial"/>
          <w:color w:val="000000" w:themeColor="text1"/>
          <w:szCs w:val="18"/>
          <w:lang w:val="nl-NL"/>
        </w:rPr>
        <w:t xml:space="preserve">, te </w:t>
      </w:r>
      <w:r w:rsidR="00685B5D">
        <w:rPr>
          <w:rFonts w:ascii="Arial" w:hAnsi="Arial" w:cs="Arial"/>
          <w:color w:val="000000" w:themeColor="text1"/>
          <w:szCs w:val="18"/>
          <w:lang w:val="nl-NL"/>
        </w:rPr>
        <w:t>2321JV Leiden</w:t>
      </w:r>
      <w:r w:rsidR="00CB4370" w:rsidRPr="00A54909">
        <w:rPr>
          <w:rFonts w:ascii="Arial" w:hAnsi="Arial" w:cs="Arial"/>
          <w:color w:val="000000" w:themeColor="text1"/>
          <w:szCs w:val="18"/>
          <w:lang w:val="nl-NL"/>
        </w:rPr>
        <w:t xml:space="preserve">, te dezen rechtsgeldig vertegenwoordigd door </w:t>
      </w:r>
      <w:r w:rsidR="00B844A6">
        <w:rPr>
          <w:rFonts w:ascii="Arial" w:hAnsi="Arial" w:cs="Arial"/>
          <w:color w:val="000000" w:themeColor="text1"/>
          <w:szCs w:val="18"/>
          <w:lang w:val="nl-NL"/>
        </w:rPr>
        <w:br/>
        <w:t>mevrouw M.T.C. Bahlmann</w:t>
      </w:r>
      <w:r w:rsidR="00685B5D">
        <w:rPr>
          <w:rFonts w:ascii="Arial" w:hAnsi="Arial" w:cs="Arial"/>
          <w:color w:val="000000" w:themeColor="text1"/>
          <w:szCs w:val="18"/>
          <w:lang w:val="nl-NL"/>
        </w:rPr>
        <w:t xml:space="preserve">, directeur, </w:t>
      </w:r>
      <w:r w:rsidR="00CB4370" w:rsidRPr="00A54909">
        <w:rPr>
          <w:rFonts w:ascii="Arial" w:hAnsi="Arial" w:cs="Arial"/>
          <w:color w:val="000000" w:themeColor="text1"/>
          <w:szCs w:val="18"/>
          <w:lang w:val="nl-NL"/>
        </w:rPr>
        <w:t>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53C7971C" w:rsidR="00CB4370" w:rsidRDefault="00CB4370" w:rsidP="003F45BC">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53B7E" w:rsidRPr="003F45BC">
        <w:rPr>
          <w:rFonts w:ascii="Arial" w:hAnsi="Arial" w:cs="Arial"/>
          <w:color w:val="000000" w:themeColor="text1"/>
          <w:szCs w:val="18"/>
          <w:highlight w:val="yellow"/>
          <w:lang w:val="nl-NL"/>
        </w:rPr>
        <w:t>&lt;datum&gt;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003F45BC" w:rsidRPr="003F45BC">
        <w:rPr>
          <w:rFonts w:ascii="Arial" w:hAnsi="Arial" w:cs="Arial"/>
          <w:color w:val="000000" w:themeColor="text1"/>
          <w:szCs w:val="18"/>
          <w:lang w:val="nl-NL"/>
        </w:rPr>
        <w:t>het pakket "Qompas"</w:t>
      </w:r>
      <w:r w:rsidR="003F45BC">
        <w:rPr>
          <w:rFonts w:ascii="Arial" w:hAnsi="Arial" w:cs="Arial"/>
          <w:color w:val="000000" w:themeColor="text1"/>
          <w:szCs w:val="18"/>
          <w:lang w:val="nl-NL"/>
        </w:rPr>
        <w:t xml:space="preserve"> (</w:t>
      </w:r>
      <w:r w:rsidR="003F45BC" w:rsidRPr="003F45BC">
        <w:rPr>
          <w:rFonts w:ascii="Arial" w:hAnsi="Arial" w:cs="Arial"/>
          <w:color w:val="000000" w:themeColor="text1"/>
          <w:szCs w:val="18"/>
          <w:lang w:val="nl-NL"/>
        </w:rPr>
        <w:t>een doorlopend</w:t>
      </w:r>
      <w:r w:rsidR="003F45BC" w:rsidRPr="003F45BC">
        <w:rPr>
          <w:rFonts w:ascii="Arial" w:hAnsi="Arial" w:cs="Arial"/>
          <w:color w:val="000000" w:themeColor="text1"/>
          <w:szCs w:val="18"/>
          <w:lang w:val="nl-NL"/>
        </w:rPr>
        <w:br/>
        <w:t>online studie-, loopbaan- en beroepsoriëntatie platform voor onderwijsdeelnemers</w:t>
      </w:r>
      <w:r w:rsidR="003F45BC">
        <w:rPr>
          <w:rFonts w:ascii="Arial" w:hAnsi="Arial" w:cs="Arial"/>
          <w:color w:val="000000" w:themeColor="text1"/>
          <w:szCs w:val="18"/>
          <w:lang w:val="nl-NL"/>
        </w:rPr>
        <w:t xml:space="preserve">) </w:t>
      </w:r>
      <w:r w:rsidR="00A216F8">
        <w:rPr>
          <w:rFonts w:ascii="Arial" w:hAnsi="Arial" w:cs="Arial"/>
          <w:color w:val="000000" w:themeColor="text1"/>
          <w:szCs w:val="18"/>
          <w:lang w:val="nl-NL"/>
        </w:rPr>
        <w:t xml:space="preserve">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EE14CE7"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w:t>
      </w:r>
      <w:r w:rsidR="00A61952">
        <w:rPr>
          <w:rFonts w:ascii="Arial" w:hAnsi="Arial" w:cs="Arial"/>
          <w:color w:val="000000" w:themeColor="text1"/>
          <w:szCs w:val="18"/>
          <w:lang w:val="nl-NL"/>
        </w:rPr>
        <w:t>1</w:t>
      </w:r>
      <w:r w:rsidRPr="00A54909">
        <w:rPr>
          <w:rFonts w:ascii="Arial" w:hAnsi="Arial" w:cs="Arial"/>
          <w:color w:val="000000" w:themeColor="text1"/>
          <w:szCs w:val="18"/>
          <w:lang w:val="nl-NL"/>
        </w:rPr>
        <w:t>;</w:t>
      </w:r>
    </w:p>
    <w:p w14:paraId="5653B54B" w14:textId="48852BCD"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4C425A">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C425A">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4C425A">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4C425A">
      <w:pPr>
        <w:pStyle w:val="Lijstalinea"/>
        <w:numPr>
          <w:ilvl w:val="0"/>
          <w:numId w:val="2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14656799" w14:textId="2483AEFF" w:rsidR="00792B1D" w:rsidRDefault="00792B1D">
      <w:pPr>
        <w:spacing w:before="0" w:line="240" w:lineRule="auto"/>
        <w:rPr>
          <w:rFonts w:ascii="Arial" w:hAnsi="Arial" w:cs="Arial"/>
          <w:b/>
          <w:color w:val="000000" w:themeColor="text1"/>
          <w:szCs w:val="18"/>
          <w:lang w:val="nl-NL"/>
        </w:rPr>
      </w:pPr>
      <w:bookmarkStart w:id="22" w:name="_Toc87959491"/>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3"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2"/>
      <w:bookmarkEnd w:id="23"/>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4" w:name="_Toc87959492"/>
      <w:bookmarkStart w:id="25"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4"/>
      <w:bookmarkEnd w:id="25"/>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C425A">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C425A">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4C425A">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C425A">
      <w:pPr>
        <w:pStyle w:val="Geenafstand"/>
        <w:numPr>
          <w:ilvl w:val="0"/>
          <w:numId w:val="24"/>
        </w:numPr>
        <w:spacing w:beforeLines="40" w:before="96" w:afterLines="20" w:after="48"/>
        <w:ind w:right="-144"/>
        <w:rPr>
          <w:rFonts w:ascii="Arial" w:hAnsi="Arial"/>
          <w:color w:val="000000" w:themeColor="text1"/>
          <w:lang w:val="nl-NL"/>
        </w:rPr>
      </w:pPr>
      <w:bookmarkStart w:id="26"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6"/>
    <w:p w14:paraId="26BBBDD1" w14:textId="169095DA" w:rsidR="00FF3468" w:rsidRPr="00A54909" w:rsidRDefault="00FF3468" w:rsidP="004C425A">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C425A">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C425A">
      <w:pPr>
        <w:pStyle w:val="Geenafstand"/>
        <w:numPr>
          <w:ilvl w:val="0"/>
          <w:numId w:val="24"/>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C425A">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7" w:name="_Toc87959493"/>
      <w:bookmarkStart w:id="28"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7"/>
      <w:bookmarkEnd w:id="28"/>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29" w:name="_Toc87959494"/>
      <w:bookmarkStart w:id="30"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9"/>
      <w:bookmarkEnd w:id="30"/>
    </w:p>
    <w:p w14:paraId="09494E3A" w14:textId="6C98A329" w:rsidR="00AD1BAB" w:rsidRPr="00A54909" w:rsidRDefault="00AD1BAB" w:rsidP="004C425A">
      <w:pPr>
        <w:pStyle w:val="Lijstalinea"/>
        <w:numPr>
          <w:ilvl w:val="0"/>
          <w:numId w:val="22"/>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C425A">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4C425A">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4C425A">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4C425A">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4C425A">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4C425A">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4C425A">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1" w:name="_Toc87959495"/>
      <w:bookmarkStart w:id="32"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1"/>
      <w:bookmarkEnd w:id="32"/>
    </w:p>
    <w:p w14:paraId="1BAAD16B" w14:textId="3D11F327" w:rsidR="00203917" w:rsidRPr="00A54909" w:rsidRDefault="00203917" w:rsidP="004C425A">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C425A">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C425A">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3" w:name="_Toc87959496"/>
      <w:bookmarkStart w:id="34"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3"/>
      <w:bookmarkEnd w:id="34"/>
      <w:proofErr w:type="spellEnd"/>
    </w:p>
    <w:p w14:paraId="3940ED1F" w14:textId="1BE26E9E" w:rsidR="004C3B5B" w:rsidRDefault="00523561" w:rsidP="004C425A">
      <w:pPr>
        <w:pStyle w:val="Geenafstand"/>
        <w:numPr>
          <w:ilvl w:val="0"/>
          <w:numId w:val="2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C425A">
      <w:pPr>
        <w:pStyle w:val="Geenafstand"/>
        <w:numPr>
          <w:ilvl w:val="0"/>
          <w:numId w:val="29"/>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4C425A">
      <w:pPr>
        <w:pStyle w:val="Geenafstand"/>
        <w:numPr>
          <w:ilvl w:val="0"/>
          <w:numId w:val="29"/>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5" w:name="_Toc87959497"/>
      <w:bookmarkStart w:id="36"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5"/>
      <w:bookmarkEnd w:id="36"/>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7"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7"/>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8" w:name="_Toc87959498"/>
      <w:bookmarkStart w:id="39"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8"/>
      <w:bookmarkEnd w:id="39"/>
    </w:p>
    <w:p w14:paraId="25204FCE" w14:textId="1ABBBE15" w:rsidR="00216216" w:rsidRPr="001262A8" w:rsidRDefault="00F60051" w:rsidP="004C425A">
      <w:pPr>
        <w:pStyle w:val="Geenafstand"/>
        <w:numPr>
          <w:ilvl w:val="0"/>
          <w:numId w:val="26"/>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C425A">
      <w:pPr>
        <w:pStyle w:val="Geenafstand"/>
        <w:numPr>
          <w:ilvl w:val="0"/>
          <w:numId w:val="26"/>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C425A">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C425A">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4C425A">
      <w:pPr>
        <w:pStyle w:val="Geenafstand"/>
        <w:numPr>
          <w:ilvl w:val="0"/>
          <w:numId w:val="26"/>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4C425A">
      <w:pPr>
        <w:pStyle w:val="Geenafstand"/>
        <w:numPr>
          <w:ilvl w:val="0"/>
          <w:numId w:val="26"/>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C425A">
      <w:pPr>
        <w:pStyle w:val="Geenafstand"/>
        <w:numPr>
          <w:ilvl w:val="0"/>
          <w:numId w:val="26"/>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C425A">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C425A">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C425A">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0" w:name="_Toc87959499"/>
      <w:bookmarkStart w:id="41"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0"/>
      <w:bookmarkEnd w:id="41"/>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2" w:name="_Toc87959500"/>
      <w:bookmarkStart w:id="43"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2"/>
      <w:bookmarkEnd w:id="43"/>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4"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4"/>
    </w:p>
    <w:p w14:paraId="4F78BFA6" w14:textId="77777777" w:rsidR="006308DB" w:rsidRDefault="00F72620" w:rsidP="004C425A">
      <w:pPr>
        <w:pStyle w:val="Geenafstand"/>
        <w:numPr>
          <w:ilvl w:val="0"/>
          <w:numId w:val="27"/>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4C425A">
      <w:pPr>
        <w:pStyle w:val="Geenafstand"/>
        <w:numPr>
          <w:ilvl w:val="0"/>
          <w:numId w:val="27"/>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5" w:name="_Toc87959501"/>
      <w:bookmarkStart w:id="46" w:name="_Toc88047415"/>
      <w:bookmarkStart w:id="47" w:name="_Toc99476072"/>
      <w:r w:rsidRPr="00A54909">
        <w:rPr>
          <w:rFonts w:ascii="Arial" w:hAnsi="Arial" w:cs="Arial"/>
          <w:b/>
          <w:color w:val="000000" w:themeColor="text1"/>
          <w:szCs w:val="18"/>
          <w:lang w:val="nl-NL"/>
        </w:rPr>
        <w:lastRenderedPageBreak/>
        <w:t>Aldus overeengekomen, in tweevoud opgemaakt en ondertekend,</w:t>
      </w:r>
      <w:bookmarkEnd w:id="45"/>
      <w:bookmarkEnd w:id="46"/>
      <w:bookmarkEnd w:id="47"/>
    </w:p>
    <w:p w14:paraId="13BFD9AD" w14:textId="6F37708D" w:rsidR="00523561"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3BC4E4E"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tbl>
      <w:tblPr>
        <w:tblStyle w:val="Tabelraster"/>
        <w:tblW w:w="0" w:type="auto"/>
        <w:tblLook w:val="04A0" w:firstRow="1" w:lastRow="0" w:firstColumn="1" w:lastColumn="0" w:noHBand="0" w:noVBand="1"/>
      </w:tblPr>
      <w:tblGrid>
        <w:gridCol w:w="4530"/>
        <w:gridCol w:w="4530"/>
      </w:tblGrid>
      <w:tr w:rsidR="007606E9" w:rsidRPr="00B844A6" w14:paraId="6D57825D" w14:textId="77777777" w:rsidTr="007606E9">
        <w:tc>
          <w:tcPr>
            <w:tcW w:w="4530" w:type="dxa"/>
          </w:tcPr>
          <w:p w14:paraId="084E91B7"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p>
          <w:p w14:paraId="226F2C70"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45A672F8"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40E72DF2"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081781F7"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02AC111F"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7606E9">
              <w:rPr>
                <w:rFonts w:ascii="Arial" w:hAnsi="Arial" w:cs="Arial"/>
                <w:color w:val="000000" w:themeColor="text1"/>
                <w:szCs w:val="18"/>
                <w:highlight w:val="yellow"/>
                <w:lang w:val="nl-NL"/>
              </w:rPr>
              <w:t>Naam</w:t>
            </w:r>
            <w:r w:rsidRPr="00A54909">
              <w:rPr>
                <w:rFonts w:ascii="Arial" w:hAnsi="Arial" w:cs="Arial"/>
                <w:color w:val="000000" w:themeColor="text1"/>
                <w:szCs w:val="18"/>
                <w:lang w:val="nl-NL"/>
              </w:rPr>
              <w:t>:</w:t>
            </w:r>
            <w:r w:rsidRPr="00A54909">
              <w:rPr>
                <w:rFonts w:ascii="Arial" w:hAnsi="Arial" w:cs="Arial"/>
                <w:color w:val="000000" w:themeColor="text1"/>
                <w:szCs w:val="18"/>
                <w:lang w:val="nl-NL"/>
              </w:rPr>
              <w:tab/>
            </w:r>
          </w:p>
          <w:p w14:paraId="544EF3C8"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30782078"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7606E9">
              <w:rPr>
                <w:rFonts w:ascii="Arial" w:hAnsi="Arial" w:cs="Arial"/>
                <w:color w:val="000000" w:themeColor="text1"/>
                <w:szCs w:val="18"/>
                <w:highlight w:val="yellow"/>
                <w:lang w:val="nl-NL"/>
              </w:rPr>
              <w:t>Functie:</w:t>
            </w:r>
          </w:p>
          <w:p w14:paraId="245C11F8"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5474BA51" w14:textId="7B2A0C84"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7606E9">
              <w:rPr>
                <w:rFonts w:ascii="Arial" w:hAnsi="Arial" w:cs="Arial"/>
                <w:color w:val="000000" w:themeColor="text1"/>
                <w:szCs w:val="18"/>
                <w:highlight w:val="yellow"/>
                <w:lang w:val="nl-NL"/>
              </w:rPr>
              <w:t>Datum:</w:t>
            </w:r>
            <w:r w:rsidRPr="00A54909">
              <w:rPr>
                <w:rFonts w:ascii="Arial" w:hAnsi="Arial" w:cs="Arial"/>
                <w:color w:val="000000" w:themeColor="text1"/>
                <w:szCs w:val="18"/>
                <w:lang w:val="nl-NL"/>
              </w:rPr>
              <w:tab/>
            </w:r>
          </w:p>
        </w:tc>
        <w:tc>
          <w:tcPr>
            <w:tcW w:w="4530" w:type="dxa"/>
          </w:tcPr>
          <w:p w14:paraId="6BDDBB62" w14:textId="77777777" w:rsidR="007606E9" w:rsidRDefault="007606E9" w:rsidP="007606E9">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Verwerker,</w:t>
            </w:r>
          </w:p>
          <w:p w14:paraId="70144E79"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0BC6261E" w14:textId="74DEAA54" w:rsidR="007606E9" w:rsidRPr="007606E9" w:rsidRDefault="007606E9" w:rsidP="00523561">
            <w:pPr>
              <w:pStyle w:val="Geenafstand"/>
              <w:spacing w:beforeLines="40" w:before="96" w:afterLines="20" w:after="48"/>
              <w:ind w:right="-144"/>
              <w:contextualSpacing/>
              <w:rPr>
                <w:rFonts w:ascii="Dreaming Outloud Script Pro" w:hAnsi="Dreaming Outloud Script Pro" w:cs="Dreaming Outloud Script Pro"/>
                <w:color w:val="000000" w:themeColor="text1"/>
                <w:sz w:val="44"/>
                <w:szCs w:val="40"/>
                <w:lang w:val="nl-NL"/>
              </w:rPr>
            </w:pPr>
            <w:r w:rsidRPr="007606E9">
              <w:rPr>
                <w:rFonts w:ascii="Dreaming Outloud Script Pro" w:hAnsi="Dreaming Outloud Script Pro" w:cs="Dreaming Outloud Script Pro"/>
                <w:color w:val="000000" w:themeColor="text1"/>
                <w:sz w:val="44"/>
                <w:szCs w:val="40"/>
                <w:lang w:val="nl-NL"/>
              </w:rPr>
              <w:t>A</w:t>
            </w:r>
            <w:r>
              <w:rPr>
                <w:rFonts w:ascii="Dreaming Outloud Script Pro" w:hAnsi="Dreaming Outloud Script Pro" w:cs="Dreaming Outloud Script Pro"/>
                <w:color w:val="000000" w:themeColor="text1"/>
                <w:sz w:val="44"/>
                <w:szCs w:val="40"/>
                <w:lang w:val="nl-NL"/>
              </w:rPr>
              <w:t>kkoord</w:t>
            </w:r>
          </w:p>
          <w:p w14:paraId="53106F21"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447F886F" w14:textId="61872A41"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00B844A6">
              <w:rPr>
                <w:rFonts w:ascii="Arial" w:hAnsi="Arial" w:cs="Arial"/>
                <w:color w:val="000000" w:themeColor="text1"/>
                <w:szCs w:val="18"/>
                <w:lang w:val="nl-NL"/>
              </w:rPr>
              <w:t>M.</w:t>
            </w:r>
            <w:r w:rsidR="005B45CB">
              <w:rPr>
                <w:rFonts w:ascii="Arial" w:hAnsi="Arial" w:cs="Arial"/>
                <w:color w:val="000000" w:themeColor="text1"/>
                <w:szCs w:val="18"/>
                <w:lang w:val="nl-NL"/>
              </w:rPr>
              <w:t xml:space="preserve">T.C. </w:t>
            </w:r>
            <w:r w:rsidR="00B844A6">
              <w:rPr>
                <w:rFonts w:ascii="Arial" w:hAnsi="Arial" w:cs="Arial"/>
                <w:color w:val="000000" w:themeColor="text1"/>
                <w:szCs w:val="18"/>
                <w:lang w:val="nl-NL"/>
              </w:rPr>
              <w:t>Bahlmann</w:t>
            </w:r>
          </w:p>
          <w:p w14:paraId="56A5C9B2"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39C792DB" w14:textId="3859B76C"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Pr>
                <w:rFonts w:ascii="Arial" w:hAnsi="Arial" w:cs="Arial"/>
                <w:color w:val="000000" w:themeColor="text1"/>
                <w:szCs w:val="18"/>
                <w:lang w:val="nl-NL"/>
              </w:rPr>
              <w:t xml:space="preserve"> Directeur</w:t>
            </w:r>
          </w:p>
          <w:p w14:paraId="3DBCDAE9"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1D1C9A48" w14:textId="1126E361"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p>
        </w:tc>
      </w:tr>
    </w:tbl>
    <w:p w14:paraId="7F2AE188"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4A32DB43"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0DEA3A15" w14:textId="77777777" w:rsidR="007606E9" w:rsidRPr="00A5490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766A6CD2" w:rsidR="00523561"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6976D669" w14:textId="77777777" w:rsidR="007606E9" w:rsidRDefault="007606E9"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2FDC5F4F" w:rsidR="00523561" w:rsidRPr="00A54909" w:rsidRDefault="007606E9" w:rsidP="00523561">
      <w:pPr>
        <w:pStyle w:val="Geenafstand"/>
        <w:spacing w:beforeLines="40" w:before="96" w:afterLines="20" w:after="48"/>
        <w:ind w:right="-144"/>
        <w:contextualSpacing/>
        <w:rPr>
          <w:rFonts w:ascii="Arial" w:hAnsi="Arial" w:cs="Arial"/>
          <w:color w:val="000000" w:themeColor="text1"/>
          <w:szCs w:val="18"/>
          <w:lang w:val="nl-NL"/>
        </w:rPr>
      </w:pP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7A57A5B8"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17614C10" w14:textId="2684134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0AAFB19F" w14:textId="29C3EC1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64CAADA9" w14:textId="77777777" w:rsidR="001322CC" w:rsidRDefault="001322CC">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2C71457" w14:textId="10F5B56D" w:rsidR="00697313" w:rsidRPr="00CA5EC3" w:rsidRDefault="00697313" w:rsidP="00697313">
      <w:pPr>
        <w:spacing w:before="0" w:line="240" w:lineRule="auto"/>
        <w:outlineLvl w:val="0"/>
        <w:rPr>
          <w:rFonts w:ascii="Arial" w:hAnsi="Arial" w:cs="Arial"/>
          <w:b/>
          <w:color w:val="008FA6"/>
          <w:sz w:val="24"/>
          <w:szCs w:val="24"/>
          <w:u w:val="single"/>
          <w:lang w:val="nl-NL"/>
        </w:rPr>
      </w:pPr>
      <w:bookmarkStart w:id="48" w:name="_Hlk89273411"/>
      <w:r w:rsidRPr="00CA5EC3">
        <w:rPr>
          <w:rFonts w:ascii="Arial" w:hAnsi="Arial" w:cs="Arial"/>
          <w:b/>
          <w:color w:val="008FA6"/>
          <w:sz w:val="24"/>
          <w:szCs w:val="24"/>
          <w:u w:val="single"/>
          <w:lang w:val="nl-NL"/>
        </w:rPr>
        <w:lastRenderedPageBreak/>
        <w:t>Door Partijen in te vullen bijlagen bij de Model Verwerkersovereenkomst 4.</w:t>
      </w:r>
      <w:bookmarkEnd w:id="48"/>
      <w:r w:rsidR="00A61952">
        <w:rPr>
          <w:rFonts w:ascii="Arial" w:hAnsi="Arial" w:cs="Arial"/>
          <w:b/>
          <w:color w:val="008FA6"/>
          <w:sz w:val="24"/>
          <w:szCs w:val="24"/>
          <w:u w:val="single"/>
          <w:lang w:val="nl-NL"/>
        </w:rPr>
        <w:t>1</w:t>
      </w:r>
    </w:p>
    <w:p w14:paraId="5A643D53" w14:textId="77777777" w:rsidR="00697313" w:rsidRPr="00CA5EC3" w:rsidRDefault="00697313" w:rsidP="00697313">
      <w:pPr>
        <w:spacing w:before="0" w:line="240" w:lineRule="auto"/>
        <w:outlineLvl w:val="0"/>
        <w:rPr>
          <w:rFonts w:ascii="Arial" w:hAnsi="Arial" w:cs="Arial"/>
          <w:b/>
          <w:color w:val="008FA6"/>
          <w:sz w:val="28"/>
          <w:szCs w:val="40"/>
          <w:lang w:val="nl-NL"/>
        </w:rPr>
      </w:pPr>
    </w:p>
    <w:p w14:paraId="52916C66" w14:textId="08C22DD6" w:rsidR="00697313" w:rsidRPr="00CA5EC3" w:rsidRDefault="00697313" w:rsidP="00697313">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 xml:space="preserve">MODEL BIJLAGE 1: PRIVACYBIJSLUITER </w:t>
      </w:r>
      <w:r w:rsidR="003C5FD1">
        <w:rPr>
          <w:rFonts w:ascii="Arial" w:hAnsi="Arial" w:cs="Arial"/>
          <w:b/>
          <w:color w:val="008FA6"/>
          <w:sz w:val="28"/>
          <w:szCs w:val="40"/>
          <w:lang w:val="nl-NL"/>
        </w:rPr>
        <w:t>Qompas</w:t>
      </w:r>
    </w:p>
    <w:p w14:paraId="2FF85754" w14:textId="77777777" w:rsidR="00697313" w:rsidRPr="00CA5EC3" w:rsidRDefault="00697313" w:rsidP="00697313">
      <w:pPr>
        <w:spacing w:before="0" w:line="240" w:lineRule="auto"/>
        <w:rPr>
          <w:rFonts w:ascii="Arial" w:hAnsi="Arial" w:cs="Arial"/>
          <w:b/>
          <w:color w:val="auto"/>
          <w:u w:val="single"/>
          <w:lang w:val="nl-NL"/>
        </w:rPr>
      </w:pPr>
    </w:p>
    <w:p w14:paraId="653AF5EC" w14:textId="77777777" w:rsidR="00697313" w:rsidRPr="00CA5EC3" w:rsidRDefault="00697313" w:rsidP="00697313">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21F958B8"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r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697313" w:rsidRPr="00CA5EC3" w14:paraId="61FD4CC0" w14:textId="77777777" w:rsidTr="004F4F99">
        <w:tc>
          <w:tcPr>
            <w:tcW w:w="2263" w:type="dxa"/>
          </w:tcPr>
          <w:p w14:paraId="75CD5997"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p>
        </w:tc>
        <w:tc>
          <w:tcPr>
            <w:tcW w:w="3777" w:type="dxa"/>
          </w:tcPr>
          <w:p w14:paraId="61F2F262"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4049959C"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697313" w:rsidRPr="00CA5EC3" w14:paraId="7017FDF4" w14:textId="77777777" w:rsidTr="004F4F99">
        <w:tc>
          <w:tcPr>
            <w:tcW w:w="2263" w:type="dxa"/>
          </w:tcPr>
          <w:p w14:paraId="4D763BBD"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4BDEA145" w14:textId="1F919714" w:rsidR="00697313" w:rsidRPr="00CA5EC3" w:rsidRDefault="00697313" w:rsidP="004F4F99">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 xml:space="preserve">Directeur, </w:t>
            </w:r>
            <w:r w:rsidR="005B45CB">
              <w:rPr>
                <w:rFonts w:ascii="Arial" w:hAnsi="Arial" w:cs="Arial"/>
                <w:color w:val="auto"/>
                <w:sz w:val="18"/>
                <w:szCs w:val="18"/>
                <w:lang w:val="nl-NL"/>
              </w:rPr>
              <w:t>M.</w:t>
            </w:r>
            <w:r w:rsidR="006B7F17">
              <w:rPr>
                <w:rFonts w:ascii="Arial" w:hAnsi="Arial" w:cs="Arial"/>
                <w:color w:val="auto"/>
                <w:sz w:val="18"/>
                <w:szCs w:val="18"/>
                <w:lang w:val="nl-NL"/>
              </w:rPr>
              <w:t xml:space="preserve">T.C. </w:t>
            </w:r>
            <w:r w:rsidR="005B45CB">
              <w:rPr>
                <w:rFonts w:ascii="Arial" w:hAnsi="Arial" w:cs="Arial"/>
                <w:color w:val="auto"/>
                <w:sz w:val="18"/>
                <w:szCs w:val="18"/>
                <w:lang w:val="nl-NL"/>
              </w:rPr>
              <w:t>Bahlmann</w:t>
            </w:r>
          </w:p>
        </w:tc>
        <w:tc>
          <w:tcPr>
            <w:tcW w:w="3020" w:type="dxa"/>
          </w:tcPr>
          <w:p w14:paraId="36DDA537"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privacy@qompas.nl</w:t>
            </w:r>
          </w:p>
        </w:tc>
      </w:tr>
      <w:tr w:rsidR="00697313" w:rsidRPr="00CA5EC3" w14:paraId="2FEC6D88" w14:textId="77777777" w:rsidTr="004F4F99">
        <w:tc>
          <w:tcPr>
            <w:tcW w:w="2263" w:type="dxa"/>
          </w:tcPr>
          <w:p w14:paraId="637664B6"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500289AF"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E63594">
              <w:rPr>
                <w:rFonts w:ascii="Arial" w:hAnsi="Arial" w:cs="Arial"/>
                <w:color w:val="auto"/>
                <w:sz w:val="18"/>
                <w:szCs w:val="18"/>
                <w:highlight w:val="yellow"/>
                <w:lang w:val="nl-NL"/>
              </w:rPr>
              <w:t>Functie en naam</w:t>
            </w:r>
          </w:p>
        </w:tc>
        <w:tc>
          <w:tcPr>
            <w:tcW w:w="3020" w:type="dxa"/>
          </w:tcPr>
          <w:p w14:paraId="0C68EA2D"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c</w:t>
            </w:r>
            <w:r w:rsidRPr="00E63594">
              <w:rPr>
                <w:rFonts w:ascii="Arial" w:hAnsi="Arial" w:cs="Arial"/>
                <w:color w:val="auto"/>
                <w:sz w:val="18"/>
                <w:szCs w:val="18"/>
                <w:highlight w:val="yellow"/>
                <w:lang w:val="nl-NL"/>
              </w:rPr>
              <w:t>ontactgegevens</w:t>
            </w:r>
          </w:p>
        </w:tc>
      </w:tr>
    </w:tbl>
    <w:p w14:paraId="1C32C231"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625085B9" w14:textId="77777777" w:rsidR="00697313" w:rsidRPr="00CA5EC3" w:rsidRDefault="00697313" w:rsidP="00697313">
      <w:pPr>
        <w:spacing w:beforeLines="40" w:before="96" w:afterLines="20" w:after="48"/>
        <w:ind w:right="-144"/>
        <w:outlineLvl w:val="0"/>
        <w:rPr>
          <w:rFonts w:ascii="Arial" w:hAnsi="Arial" w:cs="Arial"/>
          <w:b/>
          <w:color w:val="auto"/>
          <w:u w:val="single"/>
          <w:lang w:val="nl-NL"/>
        </w:rPr>
      </w:pPr>
    </w:p>
    <w:p w14:paraId="462705B0" w14:textId="6F797FAF" w:rsidR="00697313" w:rsidRPr="00CA5EC3" w:rsidRDefault="00697313" w:rsidP="00697313">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r>
        <w:rPr>
          <w:rFonts w:ascii="Arial" w:hAnsi="Arial" w:cs="Arial"/>
          <w:bCs/>
          <w:color w:val="auto"/>
          <w:lang w:val="de-DE"/>
        </w:rPr>
        <w:t>4.</w:t>
      </w:r>
      <w:r w:rsidR="005B45CB">
        <w:rPr>
          <w:rFonts w:ascii="Arial" w:hAnsi="Arial" w:cs="Arial"/>
          <w:bCs/>
          <w:color w:val="auto"/>
          <w:lang w:val="de-DE"/>
        </w:rPr>
        <w:t>2</w:t>
      </w:r>
      <w:r>
        <w:rPr>
          <w:rFonts w:ascii="Arial" w:hAnsi="Arial" w:cs="Arial"/>
          <w:bCs/>
          <w:color w:val="auto"/>
          <w:lang w:val="de-DE"/>
        </w:rPr>
        <w:t xml:space="preserve"> ; </w:t>
      </w:r>
      <w:r w:rsidR="006A2484">
        <w:rPr>
          <w:rFonts w:ascii="Arial" w:hAnsi="Arial" w:cs="Arial"/>
          <w:bCs/>
          <w:color w:val="auto"/>
          <w:lang w:val="de-DE"/>
        </w:rPr>
        <w:t>1</w:t>
      </w:r>
      <w:r w:rsidR="005B45CB">
        <w:rPr>
          <w:rFonts w:ascii="Arial" w:hAnsi="Arial" w:cs="Arial"/>
          <w:bCs/>
          <w:color w:val="auto"/>
          <w:lang w:val="de-DE"/>
        </w:rPr>
        <w:t>4</w:t>
      </w:r>
      <w:r>
        <w:rPr>
          <w:rFonts w:ascii="Arial" w:hAnsi="Arial" w:cs="Arial"/>
          <w:bCs/>
          <w:color w:val="auto"/>
          <w:lang w:val="de-DE"/>
        </w:rPr>
        <w:t>-</w:t>
      </w:r>
      <w:r w:rsidR="005B45CB">
        <w:rPr>
          <w:rFonts w:ascii="Arial" w:hAnsi="Arial" w:cs="Arial"/>
          <w:bCs/>
          <w:color w:val="auto"/>
          <w:lang w:val="de-DE"/>
        </w:rPr>
        <w:t>1</w:t>
      </w:r>
      <w:r>
        <w:rPr>
          <w:rFonts w:ascii="Arial" w:hAnsi="Arial" w:cs="Arial"/>
          <w:bCs/>
          <w:color w:val="auto"/>
          <w:lang w:val="de-DE"/>
        </w:rPr>
        <w:t>-202</w:t>
      </w:r>
      <w:r w:rsidR="005B45CB">
        <w:rPr>
          <w:rFonts w:ascii="Arial" w:hAnsi="Arial" w:cs="Arial"/>
          <w:bCs/>
          <w:color w:val="auto"/>
          <w:lang w:val="de-DE"/>
        </w:rPr>
        <w:t>5</w:t>
      </w:r>
      <w:r w:rsidRPr="00CA5EC3">
        <w:rPr>
          <w:rFonts w:ascii="Arial" w:hAnsi="Arial" w:cs="Arial"/>
          <w:bCs/>
          <w:color w:val="auto"/>
          <w:lang w:val="de-DE"/>
        </w:rPr>
        <w:t>]</w:t>
      </w:r>
    </w:p>
    <w:p w14:paraId="621217F6" w14:textId="77777777" w:rsidR="00697313" w:rsidRPr="00CA5EC3" w:rsidRDefault="00697313" w:rsidP="00697313">
      <w:pPr>
        <w:spacing w:beforeLines="40" w:before="96" w:afterLines="20" w:after="48"/>
        <w:ind w:right="-144"/>
        <w:outlineLvl w:val="0"/>
        <w:rPr>
          <w:rFonts w:ascii="Arial" w:hAnsi="Arial" w:cs="Arial"/>
          <w:b/>
          <w:color w:val="auto"/>
          <w:u w:val="single"/>
          <w:lang w:val="de-DE"/>
        </w:rPr>
      </w:pPr>
    </w:p>
    <w:p w14:paraId="6B2E2F33" w14:textId="77777777" w:rsidR="00697313" w:rsidRDefault="00697313" w:rsidP="00697313">
      <w:pPr>
        <w:spacing w:before="0" w:after="160" w:line="259" w:lineRule="auto"/>
        <w:rPr>
          <w:rFonts w:ascii="Arial" w:hAnsi="Arial" w:cs="Arial"/>
          <w:b/>
          <w:color w:val="auto"/>
          <w:u w:val="single"/>
          <w:lang w:val="nl-NL"/>
        </w:rPr>
      </w:pPr>
      <w:r>
        <w:rPr>
          <w:rFonts w:ascii="Arial" w:hAnsi="Arial" w:cs="Arial"/>
          <w:b/>
          <w:color w:val="auto"/>
          <w:u w:val="single"/>
          <w:lang w:val="nl-NL"/>
        </w:rPr>
        <w:br w:type="page"/>
      </w:r>
    </w:p>
    <w:p w14:paraId="65D5BAE0" w14:textId="77777777" w:rsidR="00697313" w:rsidRPr="00CA5EC3" w:rsidRDefault="00697313" w:rsidP="00697313">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lastRenderedPageBreak/>
        <w:t>C. Algemene informatie</w:t>
      </w:r>
      <w:r w:rsidRPr="00CA5EC3">
        <w:rPr>
          <w:rFonts w:ascii="Arial" w:hAnsi="Arial" w:cs="Arial"/>
          <w:b/>
          <w:i/>
          <w:iCs/>
          <w:color w:val="auto"/>
          <w:lang w:val="nl-NL"/>
        </w:rPr>
        <w:t xml:space="preserve"> (in te vullen door Verwerker)</w:t>
      </w:r>
    </w:p>
    <w:p w14:paraId="536F0D3F" w14:textId="77777777" w:rsidR="00697313" w:rsidRPr="00CA5EC3" w:rsidRDefault="00697313" w:rsidP="00697313">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697313" w:rsidRPr="00685B32" w14:paraId="374B3111" w14:textId="77777777" w:rsidTr="004F4F99">
        <w:tc>
          <w:tcPr>
            <w:tcW w:w="3964" w:type="dxa"/>
          </w:tcPr>
          <w:p w14:paraId="665C1CF9"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76D07CA8"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 xml:space="preserve">Qompas </w:t>
            </w:r>
          </w:p>
        </w:tc>
      </w:tr>
      <w:tr w:rsidR="00697313" w:rsidRPr="00A61952" w14:paraId="20DEE774" w14:textId="77777777" w:rsidTr="004F4F99">
        <w:tc>
          <w:tcPr>
            <w:tcW w:w="3964" w:type="dxa"/>
          </w:tcPr>
          <w:p w14:paraId="5AA632B7"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34F472A5"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Qompas B.V. Kanaalpark 144, 2321 JV Leiden</w:t>
            </w:r>
          </w:p>
        </w:tc>
      </w:tr>
      <w:tr w:rsidR="00697313" w:rsidRPr="00685B32" w14:paraId="65CF1414" w14:textId="77777777" w:rsidTr="004F4F99">
        <w:tc>
          <w:tcPr>
            <w:tcW w:w="3964" w:type="dxa"/>
          </w:tcPr>
          <w:p w14:paraId="226219DF"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Leverancier (website/URL)</w:t>
            </w:r>
          </w:p>
        </w:tc>
        <w:tc>
          <w:tcPr>
            <w:tcW w:w="4816" w:type="dxa"/>
          </w:tcPr>
          <w:p w14:paraId="2887337D"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AB26D5">
              <w:rPr>
                <w:rFonts w:ascii="Arial" w:hAnsi="Arial" w:cs="Arial"/>
                <w:color w:val="auto"/>
                <w:sz w:val="18"/>
                <w:szCs w:val="18"/>
                <w:lang w:val="nl-NL"/>
              </w:rPr>
              <w:t>https://www.qompas.nl/</w:t>
            </w:r>
          </w:p>
        </w:tc>
      </w:tr>
      <w:tr w:rsidR="00697313" w:rsidRPr="008D0C5D" w14:paraId="028CA2C1" w14:textId="77777777" w:rsidTr="004F4F99">
        <w:tc>
          <w:tcPr>
            <w:tcW w:w="3964" w:type="dxa"/>
          </w:tcPr>
          <w:p w14:paraId="54424304"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0D11E50C"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AB26D5">
              <w:rPr>
                <w:rFonts w:ascii="Arial" w:hAnsi="Arial" w:cs="Arial"/>
                <w:color w:val="auto"/>
                <w:sz w:val="18"/>
                <w:szCs w:val="18"/>
                <w:lang w:val="nl-NL"/>
              </w:rPr>
              <w:t>https://www.qompas.nl/</w:t>
            </w:r>
          </w:p>
        </w:tc>
      </w:tr>
      <w:tr w:rsidR="00697313" w:rsidRPr="00685B32" w14:paraId="296B10AA" w14:textId="77777777" w:rsidTr="004F4F99">
        <w:tc>
          <w:tcPr>
            <w:tcW w:w="3964" w:type="dxa"/>
          </w:tcPr>
          <w:p w14:paraId="684C6BBA"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en/of dienst</w:t>
            </w:r>
          </w:p>
        </w:tc>
        <w:tc>
          <w:tcPr>
            <w:tcW w:w="4816" w:type="dxa"/>
          </w:tcPr>
          <w:p w14:paraId="56CD9F74"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BD0264">
              <w:rPr>
                <w:rFonts w:ascii="Arial" w:hAnsi="Arial" w:cs="Arial"/>
                <w:color w:val="auto"/>
                <w:sz w:val="18"/>
                <w:szCs w:val="18"/>
                <w:lang w:val="nl-NL"/>
              </w:rPr>
              <w:t>LOB-methode Qompas</w:t>
            </w:r>
          </w:p>
        </w:tc>
      </w:tr>
      <w:tr w:rsidR="00697313" w:rsidRPr="008D0C5D" w14:paraId="33B33E5B" w14:textId="77777777" w:rsidTr="004F4F99">
        <w:tc>
          <w:tcPr>
            <w:tcW w:w="3964" w:type="dxa"/>
          </w:tcPr>
          <w:p w14:paraId="0B6B1657"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(po/vo/(v)so/mbo)</w:t>
            </w:r>
          </w:p>
        </w:tc>
        <w:tc>
          <w:tcPr>
            <w:tcW w:w="4816" w:type="dxa"/>
          </w:tcPr>
          <w:p w14:paraId="2644AD25"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it-IT"/>
              </w:rPr>
            </w:pPr>
            <w:r>
              <w:rPr>
                <w:rFonts w:ascii="Arial" w:hAnsi="Arial" w:cs="Arial"/>
                <w:color w:val="auto"/>
                <w:sz w:val="18"/>
                <w:szCs w:val="18"/>
                <w:lang w:val="it-IT"/>
              </w:rPr>
              <w:t>VO, VSO, MBO</w:t>
            </w:r>
          </w:p>
        </w:tc>
      </w:tr>
      <w:tr w:rsidR="00697313" w:rsidRPr="00A61952" w14:paraId="19FA035D" w14:textId="77777777" w:rsidTr="004F4F99">
        <w:tc>
          <w:tcPr>
            <w:tcW w:w="3964" w:type="dxa"/>
          </w:tcPr>
          <w:p w14:paraId="7E6C01B2" w14:textId="77777777" w:rsidR="00697313" w:rsidRPr="00CA5EC3" w:rsidRDefault="00697313" w:rsidP="004F4F99">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(Onderwijsdeelnemers/</w:t>
            </w:r>
            <w:r w:rsidRPr="00CA5EC3">
              <w:rPr>
                <w:rFonts w:ascii="Arial" w:hAnsi="Arial" w:cs="Arial"/>
                <w:color w:val="auto"/>
                <w:sz w:val="18"/>
                <w:szCs w:val="18"/>
                <w:lang w:val="nl-NL"/>
              </w:rPr>
              <w:br/>
              <w:t>ouders/verzorgers/medewerkers)</w:t>
            </w:r>
          </w:p>
        </w:tc>
        <w:tc>
          <w:tcPr>
            <w:tcW w:w="4816" w:type="dxa"/>
          </w:tcPr>
          <w:p w14:paraId="108A054D" w14:textId="41EAA3E5" w:rsidR="00697313" w:rsidRPr="00E023EA" w:rsidRDefault="00697313" w:rsidP="004F4F99">
            <w:pPr>
              <w:tabs>
                <w:tab w:val="left" w:pos="3686"/>
              </w:tabs>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D</w:t>
            </w:r>
            <w:r w:rsidRPr="00E023EA">
              <w:rPr>
                <w:rFonts w:ascii="Arial" w:hAnsi="Arial" w:cs="Arial"/>
                <w:color w:val="auto"/>
                <w:sz w:val="18"/>
                <w:szCs w:val="18"/>
                <w:lang w:val="nl-NL"/>
              </w:rPr>
              <w:t>ecanen</w:t>
            </w:r>
            <w:r w:rsidR="002C47A2">
              <w:rPr>
                <w:rFonts w:ascii="Arial" w:hAnsi="Arial" w:cs="Arial"/>
                <w:color w:val="auto"/>
                <w:sz w:val="18"/>
                <w:szCs w:val="18"/>
                <w:lang w:val="nl-NL"/>
              </w:rPr>
              <w:t xml:space="preserve">, </w:t>
            </w:r>
            <w:r w:rsidRPr="00E023EA">
              <w:rPr>
                <w:rFonts w:ascii="Arial" w:hAnsi="Arial" w:cs="Arial"/>
                <w:color w:val="auto"/>
                <w:sz w:val="18"/>
                <w:szCs w:val="18"/>
                <w:lang w:val="nl-NL"/>
              </w:rPr>
              <w:t>mentoren</w:t>
            </w:r>
            <w:r w:rsidR="002C47A2">
              <w:rPr>
                <w:rFonts w:ascii="Arial" w:hAnsi="Arial" w:cs="Arial"/>
                <w:color w:val="auto"/>
                <w:sz w:val="18"/>
                <w:szCs w:val="18"/>
                <w:lang w:val="nl-NL"/>
              </w:rPr>
              <w:t xml:space="preserve">, </w:t>
            </w:r>
            <w:r w:rsidR="00F11AE3" w:rsidRPr="003A506D">
              <w:rPr>
                <w:rFonts w:ascii="Arial" w:hAnsi="Arial" w:cs="Arial"/>
                <w:color w:val="000000" w:themeColor="text1"/>
                <w:szCs w:val="18"/>
                <w:lang w:val="nl-NL"/>
              </w:rPr>
              <w:t>Onderwijsdeelnemer</w:t>
            </w:r>
            <w:r w:rsidR="00F11AE3">
              <w:rPr>
                <w:rFonts w:ascii="Arial" w:hAnsi="Arial" w:cs="Arial"/>
                <w:color w:val="000000" w:themeColor="text1"/>
                <w:szCs w:val="18"/>
                <w:lang w:val="nl-NL"/>
              </w:rPr>
              <w:t>s</w:t>
            </w:r>
            <w:r w:rsidR="002C47A2">
              <w:rPr>
                <w:rFonts w:ascii="Arial" w:hAnsi="Arial" w:cs="Arial"/>
                <w:color w:val="auto"/>
                <w:sz w:val="18"/>
                <w:szCs w:val="18"/>
                <w:lang w:val="nl-NL"/>
              </w:rPr>
              <w:t>, docenten, coördinatoren Burgerschap</w:t>
            </w:r>
          </w:p>
        </w:tc>
      </w:tr>
      <w:tr w:rsidR="00697313" w:rsidRPr="00685B32" w14:paraId="0CC49AD6" w14:textId="77777777" w:rsidTr="004F4F99">
        <w:tc>
          <w:tcPr>
            <w:tcW w:w="8780" w:type="dxa"/>
            <w:gridSpan w:val="2"/>
          </w:tcPr>
          <w:p w14:paraId="275FB697" w14:textId="72C45EE5" w:rsidR="00697313" w:rsidRPr="00BE31FB" w:rsidRDefault="00697313" w:rsidP="004F4F99">
            <w:pPr>
              <w:tabs>
                <w:tab w:val="left" w:pos="3686"/>
              </w:tabs>
              <w:spacing w:beforeLines="40" w:before="96" w:afterLines="20" w:after="48"/>
              <w:ind w:right="-144"/>
              <w:rPr>
                <w:rFonts w:ascii="Arial" w:hAnsi="Arial" w:cs="Arial"/>
                <w:color w:val="auto"/>
                <w:sz w:val="18"/>
                <w:szCs w:val="18"/>
                <w:lang w:val="nl-NL"/>
              </w:rPr>
            </w:pPr>
            <w:r w:rsidRPr="00BE31FB">
              <w:rPr>
                <w:rFonts w:ascii="Arial" w:hAnsi="Arial" w:cs="Arial"/>
                <w:color w:val="auto"/>
                <w:sz w:val="18"/>
                <w:szCs w:val="18"/>
                <w:lang w:val="nl-NL"/>
              </w:rPr>
              <w:t xml:space="preserve">Qompas biedt een doorlopend online studie-, loopbaan- en beroepsoriëntatieplatform aan voor onderwijsdeelnemers. De methode bevat uitgebreide en actuele informatie over vakken, profielen, beroepen, opleidingen en onderwijsinstellingen. De </w:t>
            </w:r>
            <w:r w:rsidR="00F11AE3" w:rsidRPr="003A506D">
              <w:rPr>
                <w:rFonts w:ascii="Arial" w:hAnsi="Arial" w:cs="Arial"/>
                <w:color w:val="000000" w:themeColor="text1"/>
                <w:szCs w:val="18"/>
                <w:lang w:val="nl-NL"/>
              </w:rPr>
              <w:t>Onderwijsdeelnemer</w:t>
            </w:r>
            <w:r w:rsidR="00F11AE3" w:rsidRPr="00BE31FB">
              <w:rPr>
                <w:rFonts w:ascii="Arial" w:hAnsi="Arial" w:cs="Arial"/>
                <w:color w:val="auto"/>
                <w:sz w:val="18"/>
                <w:szCs w:val="18"/>
                <w:lang w:val="nl-NL"/>
              </w:rPr>
              <w:t xml:space="preserve"> </w:t>
            </w:r>
            <w:r w:rsidRPr="00BE31FB">
              <w:rPr>
                <w:rFonts w:ascii="Arial" w:hAnsi="Arial" w:cs="Arial"/>
                <w:color w:val="auto"/>
                <w:sz w:val="18"/>
                <w:szCs w:val="18"/>
                <w:lang w:val="nl-NL"/>
              </w:rPr>
              <w:t xml:space="preserve">oriënteert zich middels testen, vragenlijsten en opdrachten. De resultaten worden bijgehouden en bewaard in een persoonlijk LOB (loopbaan oriëntatie en –begeleiding)-dossier. Dit dossier is inzichtelijk voor de </w:t>
            </w:r>
            <w:r w:rsidR="00F11AE3" w:rsidRPr="003A506D">
              <w:rPr>
                <w:rFonts w:ascii="Arial" w:hAnsi="Arial" w:cs="Arial"/>
                <w:color w:val="000000" w:themeColor="text1"/>
                <w:szCs w:val="18"/>
                <w:lang w:val="nl-NL"/>
              </w:rPr>
              <w:t>Onderwijsdeelnemer</w:t>
            </w:r>
            <w:r w:rsidR="00F11AE3" w:rsidRPr="00BE31FB">
              <w:rPr>
                <w:rFonts w:ascii="Arial" w:hAnsi="Arial" w:cs="Arial"/>
                <w:color w:val="auto"/>
                <w:sz w:val="18"/>
                <w:szCs w:val="18"/>
                <w:lang w:val="nl-NL"/>
              </w:rPr>
              <w:t xml:space="preserve"> </w:t>
            </w:r>
            <w:r w:rsidRPr="00BE31FB">
              <w:rPr>
                <w:rFonts w:ascii="Arial" w:hAnsi="Arial" w:cs="Arial"/>
                <w:color w:val="auto"/>
                <w:sz w:val="18"/>
                <w:szCs w:val="18"/>
                <w:lang w:val="nl-NL"/>
              </w:rPr>
              <w:t>zelf</w:t>
            </w:r>
            <w:r w:rsidR="00CA7899">
              <w:rPr>
                <w:rFonts w:ascii="Arial" w:hAnsi="Arial" w:cs="Arial"/>
                <w:color w:val="auto"/>
                <w:sz w:val="18"/>
                <w:szCs w:val="18"/>
                <w:lang w:val="nl-NL"/>
              </w:rPr>
              <w:t xml:space="preserve">, </w:t>
            </w:r>
            <w:r w:rsidRPr="00BE31FB">
              <w:rPr>
                <w:rFonts w:ascii="Arial" w:hAnsi="Arial" w:cs="Arial"/>
                <w:color w:val="auto"/>
                <w:sz w:val="18"/>
                <w:szCs w:val="18"/>
                <w:lang w:val="nl-NL"/>
              </w:rPr>
              <w:t>voor decanen</w:t>
            </w:r>
            <w:r w:rsidR="00CA7899">
              <w:rPr>
                <w:rFonts w:ascii="Arial" w:hAnsi="Arial" w:cs="Arial"/>
                <w:color w:val="auto"/>
                <w:sz w:val="18"/>
                <w:szCs w:val="18"/>
                <w:lang w:val="nl-NL"/>
              </w:rPr>
              <w:t xml:space="preserve"> en voor de </w:t>
            </w:r>
            <w:r w:rsidRPr="00BE31FB">
              <w:rPr>
                <w:rFonts w:ascii="Arial" w:hAnsi="Arial" w:cs="Arial"/>
                <w:color w:val="auto"/>
                <w:sz w:val="18"/>
                <w:szCs w:val="18"/>
                <w:lang w:val="nl-NL"/>
              </w:rPr>
              <w:t>mentoren en docenten</w:t>
            </w:r>
            <w:r w:rsidR="00CA7899">
              <w:rPr>
                <w:rFonts w:ascii="Arial" w:hAnsi="Arial" w:cs="Arial"/>
                <w:color w:val="auto"/>
                <w:sz w:val="18"/>
                <w:szCs w:val="18"/>
                <w:lang w:val="nl-NL"/>
              </w:rPr>
              <w:t xml:space="preserve"> die gekoppeld zijn aan het dossier van de betreffende onderwijsdeelnemer</w:t>
            </w:r>
            <w:r w:rsidRPr="00BE31FB">
              <w:rPr>
                <w:rFonts w:ascii="Arial" w:hAnsi="Arial" w:cs="Arial"/>
                <w:color w:val="auto"/>
                <w:sz w:val="18"/>
                <w:szCs w:val="18"/>
                <w:lang w:val="nl-NL"/>
              </w:rPr>
              <w:t xml:space="preserve">. </w:t>
            </w:r>
          </w:p>
          <w:p w14:paraId="1DEC945A" w14:textId="3B104468" w:rsidR="00697313" w:rsidRPr="00BE31FB" w:rsidRDefault="00697313" w:rsidP="004F4F99">
            <w:pPr>
              <w:tabs>
                <w:tab w:val="left" w:pos="3686"/>
              </w:tabs>
              <w:spacing w:beforeLines="40" w:before="96" w:afterLines="20" w:after="48"/>
              <w:ind w:right="-144"/>
              <w:rPr>
                <w:rFonts w:ascii="Arial" w:hAnsi="Arial" w:cs="Arial"/>
                <w:color w:val="auto"/>
                <w:sz w:val="18"/>
                <w:szCs w:val="18"/>
                <w:lang w:val="nl-NL"/>
              </w:rPr>
            </w:pPr>
            <w:r w:rsidRPr="00BE31FB">
              <w:rPr>
                <w:rFonts w:ascii="Arial" w:hAnsi="Arial" w:cs="Arial"/>
                <w:color w:val="auto"/>
                <w:sz w:val="18"/>
                <w:szCs w:val="18"/>
                <w:lang w:val="nl-NL"/>
              </w:rPr>
              <w:t xml:space="preserve">Zowel in het algemeen (algemene nieuwsbrieven) als op individueel niveau (passende studiekeuzetips) informeert Qompas </w:t>
            </w:r>
            <w:r w:rsidR="00F11AE3" w:rsidRPr="003A506D">
              <w:rPr>
                <w:rFonts w:ascii="Arial" w:hAnsi="Arial" w:cs="Arial"/>
                <w:color w:val="000000" w:themeColor="text1"/>
                <w:szCs w:val="18"/>
                <w:lang w:val="nl-NL"/>
              </w:rPr>
              <w:t>Onderwijsdeelnemer</w:t>
            </w:r>
            <w:r w:rsidR="00F11AE3">
              <w:rPr>
                <w:rFonts w:ascii="Arial" w:hAnsi="Arial" w:cs="Arial"/>
                <w:color w:val="000000" w:themeColor="text1"/>
                <w:szCs w:val="18"/>
                <w:lang w:val="nl-NL"/>
              </w:rPr>
              <w:t xml:space="preserve">s </w:t>
            </w:r>
            <w:r w:rsidRPr="00BE31FB">
              <w:rPr>
                <w:rFonts w:ascii="Arial" w:hAnsi="Arial" w:cs="Arial"/>
                <w:color w:val="auto"/>
                <w:sz w:val="18"/>
                <w:szCs w:val="18"/>
                <w:lang w:val="nl-NL"/>
              </w:rPr>
              <w:t>over opleidingen en daarmee samenhangende informatie. Onderwijsdeelnemers kunnen zelf de instellingen van deze berichtgeving aanpassen, waaronder ook afmelding daarvan. Het is mogelijk dat Qompas binnen haar informatievoorzieningen gebruik maakt van promotionele berichten van vervolgopleidingen, brancheverenigingen en/of andere aan LOB-gerelateerde partijen, waarbij Qompas deze bericht</w:t>
            </w:r>
            <w:r w:rsidR="005118AA">
              <w:rPr>
                <w:rFonts w:ascii="Arial" w:hAnsi="Arial" w:cs="Arial"/>
                <w:color w:val="auto"/>
                <w:sz w:val="18"/>
                <w:szCs w:val="18"/>
                <w:lang w:val="nl-NL"/>
              </w:rPr>
              <w:t xml:space="preserve">geving laat </w:t>
            </w:r>
            <w:r w:rsidRPr="00BE31FB">
              <w:rPr>
                <w:rFonts w:ascii="Arial" w:hAnsi="Arial" w:cs="Arial"/>
                <w:color w:val="auto"/>
                <w:sz w:val="18"/>
                <w:szCs w:val="18"/>
                <w:lang w:val="nl-NL"/>
              </w:rPr>
              <w:t xml:space="preserve">aansluiten bij het LOB-dossier of interesseprofiel van de onderwijsdeelnemer. </w:t>
            </w:r>
            <w:r w:rsidRPr="00F026A6">
              <w:rPr>
                <w:rFonts w:ascii="Arial" w:hAnsi="Arial" w:cs="Arial"/>
                <w:color w:val="auto"/>
                <w:sz w:val="18"/>
                <w:szCs w:val="18"/>
                <w:lang w:val="nl-NL"/>
              </w:rPr>
              <w:t xml:space="preserve">Qompas stuurt de berichten zelf en verstrekt dus </w:t>
            </w:r>
            <w:r w:rsidR="00F11AE3" w:rsidRPr="00F026A6">
              <w:rPr>
                <w:rFonts w:ascii="Arial" w:hAnsi="Arial" w:cs="Arial"/>
                <w:color w:val="auto"/>
                <w:sz w:val="18"/>
                <w:szCs w:val="18"/>
                <w:lang w:val="nl-NL"/>
              </w:rPr>
              <w:t xml:space="preserve">nimmer </w:t>
            </w:r>
            <w:r w:rsidRPr="00F026A6">
              <w:rPr>
                <w:rFonts w:ascii="Arial" w:hAnsi="Arial" w:cs="Arial"/>
                <w:color w:val="auto"/>
                <w:sz w:val="18"/>
                <w:szCs w:val="18"/>
                <w:lang w:val="nl-NL"/>
              </w:rPr>
              <w:t xml:space="preserve">gegevens van </w:t>
            </w:r>
            <w:r w:rsidR="00F11AE3" w:rsidRPr="00F026A6">
              <w:rPr>
                <w:rFonts w:ascii="Arial" w:hAnsi="Arial" w:cs="Arial"/>
                <w:color w:val="000000" w:themeColor="text1"/>
                <w:szCs w:val="18"/>
                <w:lang w:val="nl-NL"/>
              </w:rPr>
              <w:t>Onderwijsdeelnemers</w:t>
            </w:r>
            <w:r w:rsidR="00F11AE3" w:rsidRPr="00F026A6">
              <w:rPr>
                <w:rFonts w:ascii="Arial" w:hAnsi="Arial" w:cs="Arial"/>
                <w:color w:val="auto"/>
                <w:sz w:val="18"/>
                <w:szCs w:val="18"/>
                <w:lang w:val="nl-NL"/>
              </w:rPr>
              <w:t xml:space="preserve"> </w:t>
            </w:r>
            <w:r w:rsidRPr="00F026A6">
              <w:rPr>
                <w:rFonts w:ascii="Arial" w:hAnsi="Arial" w:cs="Arial"/>
                <w:color w:val="auto"/>
                <w:sz w:val="18"/>
                <w:szCs w:val="18"/>
                <w:lang w:val="nl-NL"/>
              </w:rPr>
              <w:t>aan derden.</w:t>
            </w:r>
            <w:r w:rsidRPr="00BE31FB">
              <w:rPr>
                <w:rFonts w:ascii="Arial" w:hAnsi="Arial" w:cs="Arial"/>
                <w:color w:val="auto"/>
                <w:sz w:val="18"/>
                <w:szCs w:val="18"/>
                <w:lang w:val="nl-NL"/>
              </w:rPr>
              <w:t xml:space="preserve"> </w:t>
            </w:r>
          </w:p>
          <w:p w14:paraId="1803FDD7" w14:textId="3C608F3D" w:rsidR="00697313" w:rsidRDefault="00697313" w:rsidP="004F4F99">
            <w:pPr>
              <w:tabs>
                <w:tab w:val="left" w:pos="3686"/>
              </w:tabs>
              <w:spacing w:beforeLines="40" w:before="96" w:afterLines="20" w:after="48"/>
              <w:ind w:right="-144"/>
              <w:rPr>
                <w:rFonts w:ascii="Open Sans" w:hAnsi="Open Sans" w:cs="Open Sans"/>
                <w:color w:val="006473"/>
                <w:lang w:val="nl-NL"/>
              </w:rPr>
            </w:pPr>
            <w:r w:rsidRPr="00BE31FB">
              <w:rPr>
                <w:rFonts w:ascii="Arial" w:hAnsi="Arial" w:cs="Arial"/>
                <w:color w:val="auto"/>
                <w:sz w:val="18"/>
                <w:szCs w:val="18"/>
                <w:lang w:val="nl-NL"/>
              </w:rPr>
              <w:t xml:space="preserve">Het opgebouwde persoonlijke loopbaandossier is bedoeld om mee te nemen na de middelbare school. Daartoe </w:t>
            </w:r>
            <w:r w:rsidR="00975008">
              <w:rPr>
                <w:rFonts w:ascii="Arial" w:hAnsi="Arial" w:cs="Arial"/>
                <w:color w:val="auto"/>
                <w:sz w:val="18"/>
                <w:szCs w:val="18"/>
                <w:lang w:val="nl-NL"/>
              </w:rPr>
              <w:t>kan</w:t>
            </w:r>
            <w:r w:rsidRPr="00BE31FB">
              <w:rPr>
                <w:rFonts w:ascii="Arial" w:hAnsi="Arial" w:cs="Arial"/>
                <w:color w:val="auto"/>
                <w:sz w:val="18"/>
                <w:szCs w:val="18"/>
                <w:lang w:val="nl-NL"/>
              </w:rPr>
              <w:t xml:space="preserve"> de Onderwijsinstelling in samenwerking met Qompas </w:t>
            </w:r>
            <w:r w:rsidR="00EE363E">
              <w:rPr>
                <w:rFonts w:ascii="Arial" w:hAnsi="Arial" w:cs="Arial"/>
                <w:color w:val="auto"/>
                <w:sz w:val="18"/>
                <w:szCs w:val="18"/>
                <w:lang w:val="nl-NL"/>
              </w:rPr>
              <w:t>het dossier overdragen aan de O</w:t>
            </w:r>
            <w:r w:rsidRPr="00BE31FB">
              <w:rPr>
                <w:rFonts w:ascii="Arial" w:hAnsi="Arial" w:cs="Arial"/>
                <w:color w:val="auto"/>
                <w:sz w:val="18"/>
                <w:szCs w:val="18"/>
                <w:lang w:val="nl-NL"/>
              </w:rPr>
              <w:t xml:space="preserve">nderwijsdeelnemer. De gegevens zoals het LOB-dossier blijven hierdoor beschikbaar voor oud-onderwijsdeelnemers die bij hun vervolgopleiding of loopbaan alsnog gebruik willen of moeten maken van hun reeds opgebouwde dossier. Hiermee levert Qompas een bijdrage aan de wens van de minister van OCW en de sectorraden om de loopbaanoriëntatie- en begeleiding van onderwijsdeelnemers op en tussen scholen te verbeteren door instellingen in de gelegenheid te stellen (langer) LOB-dossier en -gegevens uit te wisselen. </w:t>
            </w:r>
            <w:r w:rsidR="00E458A1">
              <w:rPr>
                <w:rFonts w:ascii="Arial" w:hAnsi="Arial" w:cs="Arial"/>
                <w:color w:val="auto"/>
                <w:sz w:val="18"/>
                <w:szCs w:val="18"/>
                <w:lang w:val="nl-NL"/>
              </w:rPr>
              <w:t xml:space="preserve">Als de </w:t>
            </w:r>
            <w:r w:rsidR="00E458A1" w:rsidRPr="003A506D">
              <w:rPr>
                <w:rFonts w:ascii="Arial" w:hAnsi="Arial" w:cs="Arial"/>
                <w:color w:val="000000" w:themeColor="text1"/>
                <w:szCs w:val="18"/>
                <w:lang w:val="nl-NL"/>
              </w:rPr>
              <w:t>Onderwijsdeelnemer</w:t>
            </w:r>
            <w:r w:rsidR="00E458A1">
              <w:rPr>
                <w:rFonts w:ascii="Arial" w:hAnsi="Arial" w:cs="Arial"/>
                <w:color w:val="000000" w:themeColor="text1"/>
                <w:szCs w:val="18"/>
                <w:lang w:val="nl-NL"/>
              </w:rPr>
              <w:t xml:space="preserve"> in een periode van 24 maanden </w:t>
            </w:r>
            <w:r w:rsidR="00E458A1">
              <w:rPr>
                <w:rFonts w:ascii="Arial" w:hAnsi="Arial" w:cs="Arial"/>
                <w:color w:val="auto"/>
                <w:sz w:val="18"/>
                <w:szCs w:val="18"/>
                <w:lang w:val="nl-NL"/>
              </w:rPr>
              <w:t xml:space="preserve">niet overneemt van </w:t>
            </w:r>
            <w:r w:rsidR="00693BDC">
              <w:rPr>
                <w:rFonts w:ascii="Arial" w:hAnsi="Arial" w:cs="Arial"/>
                <w:color w:val="auto"/>
                <w:sz w:val="18"/>
                <w:szCs w:val="18"/>
                <w:lang w:val="nl-NL"/>
              </w:rPr>
              <w:t>Onderwijsinstelling</w:t>
            </w:r>
            <w:r w:rsidR="00E458A1">
              <w:rPr>
                <w:rFonts w:ascii="Arial" w:hAnsi="Arial" w:cs="Arial"/>
                <w:color w:val="auto"/>
                <w:sz w:val="18"/>
                <w:szCs w:val="18"/>
                <w:lang w:val="nl-NL"/>
              </w:rPr>
              <w:t xml:space="preserve"> </w:t>
            </w:r>
            <w:r w:rsidR="00E458A1" w:rsidRPr="00BE31FB">
              <w:rPr>
                <w:rFonts w:ascii="Arial" w:hAnsi="Arial" w:cs="Arial"/>
                <w:color w:val="auto"/>
                <w:sz w:val="18"/>
                <w:szCs w:val="18"/>
                <w:lang w:val="nl-NL"/>
              </w:rPr>
              <w:t xml:space="preserve">wordt het dossier na </w:t>
            </w:r>
            <w:r w:rsidR="00E458A1">
              <w:rPr>
                <w:rFonts w:ascii="Arial" w:hAnsi="Arial" w:cs="Arial"/>
                <w:color w:val="auto"/>
                <w:sz w:val="18"/>
                <w:szCs w:val="18"/>
                <w:lang w:val="nl-NL"/>
              </w:rPr>
              <w:t xml:space="preserve">afloop van deze periode </w:t>
            </w:r>
            <w:r w:rsidR="00E458A1" w:rsidRPr="00BE31FB">
              <w:rPr>
                <w:rFonts w:ascii="Arial" w:hAnsi="Arial" w:cs="Arial"/>
                <w:color w:val="auto"/>
                <w:sz w:val="18"/>
                <w:szCs w:val="18"/>
                <w:lang w:val="nl-NL"/>
              </w:rPr>
              <w:t>vernietigd.</w:t>
            </w:r>
            <w:r w:rsidR="00693BDC">
              <w:rPr>
                <w:rFonts w:ascii="Arial" w:hAnsi="Arial" w:cs="Arial"/>
                <w:color w:val="auto"/>
                <w:sz w:val="18"/>
                <w:szCs w:val="18"/>
                <w:lang w:val="nl-NL"/>
              </w:rPr>
              <w:t xml:space="preserve"> </w:t>
            </w:r>
            <w:r w:rsidRPr="00BE31FB">
              <w:rPr>
                <w:rFonts w:ascii="Arial" w:hAnsi="Arial" w:cs="Arial"/>
                <w:color w:val="auto"/>
                <w:sz w:val="18"/>
                <w:szCs w:val="18"/>
                <w:lang w:val="nl-NL"/>
              </w:rPr>
              <w:t>Gedurende deze periode blijft de onderwijsinstelling uiteraard de verantwoordelijke voor de gegevens van de oud-onderwijsdeelnemers en voert Qompas geen andere handelingen uit dan het beheer en beveiligen van deze data.</w:t>
            </w:r>
          </w:p>
          <w:p w14:paraId="6C2DDCF9" w14:textId="5F54D109" w:rsidR="00697313" w:rsidRDefault="00697313" w:rsidP="004F4F99">
            <w:pPr>
              <w:tabs>
                <w:tab w:val="left" w:pos="3686"/>
              </w:tabs>
              <w:spacing w:beforeLines="40" w:before="96" w:afterLines="20" w:after="48"/>
              <w:ind w:right="-144"/>
              <w:rPr>
                <w:rFonts w:ascii="Open Sans" w:hAnsi="Open Sans" w:cs="Open Sans"/>
                <w:color w:val="006473"/>
                <w:lang w:val="nl-NL"/>
              </w:rPr>
            </w:pPr>
            <w:r>
              <w:rPr>
                <w:rFonts w:ascii="Open Sans" w:hAnsi="Open Sans" w:cs="Open Sans"/>
                <w:color w:val="006473"/>
                <w:lang w:val="nl-NL"/>
              </w:rPr>
              <w:t xml:space="preserve"> </w:t>
            </w:r>
            <w:r w:rsidRPr="00BE31FB">
              <w:rPr>
                <w:rFonts w:ascii="Arial" w:hAnsi="Arial" w:cs="Arial"/>
                <w:color w:val="auto"/>
                <w:sz w:val="18"/>
                <w:szCs w:val="18"/>
                <w:lang w:val="nl-NL"/>
              </w:rPr>
              <w:t xml:space="preserve">In het belang van het onderwijs, de onderwijsinstelling en/of de </w:t>
            </w:r>
            <w:r w:rsidR="00F026A6" w:rsidRPr="003A506D">
              <w:rPr>
                <w:rFonts w:ascii="Arial" w:hAnsi="Arial" w:cs="Arial"/>
                <w:color w:val="000000" w:themeColor="text1"/>
                <w:szCs w:val="18"/>
                <w:lang w:val="nl-NL"/>
              </w:rPr>
              <w:t>Onderwijsdeelnemer</w:t>
            </w:r>
            <w:r w:rsidR="00F026A6">
              <w:rPr>
                <w:rFonts w:ascii="Arial" w:hAnsi="Arial" w:cs="Arial"/>
                <w:color w:val="000000" w:themeColor="text1"/>
                <w:szCs w:val="18"/>
                <w:lang w:val="nl-NL"/>
              </w:rPr>
              <w:t>s</w:t>
            </w:r>
            <w:r w:rsidRPr="00BE31FB">
              <w:rPr>
                <w:rFonts w:ascii="Arial" w:hAnsi="Arial" w:cs="Arial"/>
                <w:color w:val="auto"/>
                <w:sz w:val="18"/>
                <w:szCs w:val="18"/>
                <w:lang w:val="nl-NL"/>
              </w:rPr>
              <w:t>, de verbetering van Qompas, of de informatievoorziening door Qompas voert Qompas tevens onderzoeken uit. Deze onderzoeken kunnen door Qompas zelf worden geïnitieerd, of in opdracht van een externe (betalende) opdrachtgever. De school zal geïnformeerd en zo nodig geconsulteerd worden over deze onderzoeken. Onderdeel van de dienst is ook</w:t>
            </w:r>
            <w:r>
              <w:rPr>
                <w:rFonts w:ascii="Arial" w:hAnsi="Arial" w:cs="Arial"/>
                <w:color w:val="auto"/>
                <w:sz w:val="18"/>
                <w:szCs w:val="18"/>
                <w:lang w:val="nl-NL"/>
              </w:rPr>
              <w:t xml:space="preserve"> het Qompas Leerlingvolgsysteem</w:t>
            </w:r>
            <w:r w:rsidRPr="00BE31FB">
              <w:rPr>
                <w:rFonts w:ascii="Arial" w:hAnsi="Arial" w:cs="Arial"/>
                <w:color w:val="auto"/>
                <w:sz w:val="18"/>
                <w:szCs w:val="18"/>
                <w:lang w:val="nl-NL"/>
              </w:rPr>
              <w:t>. Decanen krijgen in</w:t>
            </w:r>
            <w:r>
              <w:rPr>
                <w:rFonts w:ascii="Arial" w:hAnsi="Arial" w:cs="Arial"/>
                <w:color w:val="auto"/>
                <w:sz w:val="18"/>
                <w:szCs w:val="18"/>
                <w:lang w:val="nl-NL"/>
              </w:rPr>
              <w:t xml:space="preserve"> het </w:t>
            </w:r>
            <w:r w:rsidRPr="00BE31FB">
              <w:rPr>
                <w:rFonts w:ascii="Arial" w:hAnsi="Arial" w:cs="Arial"/>
                <w:color w:val="auto"/>
                <w:sz w:val="18"/>
                <w:szCs w:val="18"/>
                <w:lang w:val="nl-NL"/>
              </w:rPr>
              <w:t xml:space="preserve"> </w:t>
            </w:r>
            <w:r>
              <w:rPr>
                <w:rFonts w:ascii="Arial" w:hAnsi="Arial" w:cs="Arial"/>
                <w:color w:val="auto"/>
                <w:sz w:val="18"/>
                <w:szCs w:val="18"/>
                <w:lang w:val="nl-NL"/>
              </w:rPr>
              <w:t>Leerlingvolgsysteem</w:t>
            </w:r>
            <w:r w:rsidRPr="00BE31FB">
              <w:rPr>
                <w:rFonts w:ascii="Arial" w:hAnsi="Arial" w:cs="Arial"/>
                <w:color w:val="auto"/>
                <w:sz w:val="18"/>
                <w:szCs w:val="18"/>
                <w:lang w:val="nl-NL"/>
              </w:rPr>
              <w:t xml:space="preserve"> inzicht in de uit te voeren onderzoeken en de resultaten van uitgevoerd onderzoek. Decanen kunnen zich per e-mail aan Qompas afmelden voor deze uit te voeren onderzoeken.</w:t>
            </w:r>
            <w:r>
              <w:rPr>
                <w:rFonts w:ascii="Open Sans" w:hAnsi="Open Sans" w:cs="Open Sans"/>
                <w:color w:val="006473"/>
                <w:lang w:val="nl-NL"/>
              </w:rPr>
              <w:t xml:space="preserve"> </w:t>
            </w:r>
          </w:p>
          <w:p w14:paraId="318314E0" w14:textId="4A3165AB" w:rsidR="00697313" w:rsidRDefault="00697313" w:rsidP="00960E40">
            <w:pPr>
              <w:tabs>
                <w:tab w:val="left" w:pos="3686"/>
              </w:tabs>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Het Qompas Leerlingvolgsysteem</w:t>
            </w:r>
            <w:r w:rsidRPr="00BE31FB">
              <w:rPr>
                <w:rFonts w:ascii="Arial" w:hAnsi="Arial" w:cs="Arial"/>
                <w:color w:val="auto"/>
                <w:sz w:val="18"/>
                <w:szCs w:val="18"/>
                <w:lang w:val="nl-NL"/>
              </w:rPr>
              <w:t xml:space="preserve"> wordt voorts gebruikt door decanen/mentoren om de vorderingen van onderwijsdeelnemers te kunnen volgen. Decanen en mentoren kunnen alle testresultaten, de opgeslagen favorieten en de gemaakte opdrachten inzien en ook volgen welke onderwijsdeelnemers al een keuze hebben gemaakt. Daarnaast zijn alle relevante gegevens te exporteren naar Excel. Het systeem beschikt ook over uitgebreide communicatiemogelijkheden, zoals het sturen van een e-mail naar een onderwijsdeelnemer of klas. Qompas kan hiertoe opdracht krijgen van de school. </w:t>
            </w:r>
          </w:p>
        </w:tc>
      </w:tr>
    </w:tbl>
    <w:p w14:paraId="3C276899" w14:textId="77777777" w:rsidR="00697313" w:rsidRPr="00CA5EC3" w:rsidRDefault="00697313" w:rsidP="00697313">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lastRenderedPageBreak/>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4EE4871A"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301FE243" w14:textId="77777777" w:rsidR="00697313" w:rsidRPr="00CA5EC3" w:rsidRDefault="00697313" w:rsidP="00697313">
      <w:pPr>
        <w:spacing w:before="0" w:after="160" w:line="259" w:lineRule="auto"/>
        <w:rPr>
          <w:rFonts w:ascii="Arial" w:hAnsi="Arial" w:cs="Arial"/>
          <w:color w:val="auto"/>
          <w:lang w:val="nl-NL"/>
        </w:rPr>
      </w:pPr>
    </w:p>
    <w:p w14:paraId="5237FACE" w14:textId="77777777" w:rsidR="00697313" w:rsidRPr="00CA5EC3" w:rsidRDefault="00697313" w:rsidP="004C425A">
      <w:pPr>
        <w:pStyle w:val="Tekstopmerking"/>
        <w:numPr>
          <w:ilvl w:val="0"/>
          <w:numId w:val="30"/>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489DA234" w14:textId="77777777" w:rsidR="00697313" w:rsidRPr="00CA5EC3" w:rsidRDefault="00697313" w:rsidP="0069731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697313" w:rsidRPr="00CA5EC3" w14:paraId="49C978A6" w14:textId="77777777" w:rsidTr="004F4F99">
        <w:tc>
          <w:tcPr>
            <w:tcW w:w="2167" w:type="dxa"/>
            <w:shd w:val="clear" w:color="auto" w:fill="auto"/>
          </w:tcPr>
          <w:p w14:paraId="626477E9" w14:textId="77777777" w:rsidR="00697313" w:rsidRPr="00CA5EC3" w:rsidRDefault="00697313" w:rsidP="004F4F99">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7042" w:type="dxa"/>
            <w:shd w:val="clear" w:color="auto" w:fill="auto"/>
          </w:tcPr>
          <w:p w14:paraId="43590960" w14:textId="77777777" w:rsidR="00697313" w:rsidRPr="00CA5EC3" w:rsidRDefault="00697313" w:rsidP="004F4F99">
            <w:pPr>
              <w:pStyle w:val="Standard"/>
              <w:rPr>
                <w:rFonts w:ascii="Arial" w:hAnsi="Arial" w:cs="Arial"/>
                <w:sz w:val="18"/>
                <w:szCs w:val="18"/>
              </w:rPr>
            </w:pPr>
            <w:r w:rsidRPr="00CA5EC3">
              <w:rPr>
                <w:rFonts w:ascii="Arial" w:hAnsi="Arial" w:cs="Arial"/>
                <w:b/>
                <w:bCs/>
                <w:sz w:val="18"/>
                <w:szCs w:val="18"/>
              </w:rPr>
              <w:t>Bijbehorende Verwerking(en)</w:t>
            </w:r>
          </w:p>
        </w:tc>
      </w:tr>
      <w:tr w:rsidR="00697313" w:rsidRPr="00A61952" w14:paraId="09620A75" w14:textId="77777777" w:rsidTr="004F4F99">
        <w:tc>
          <w:tcPr>
            <w:tcW w:w="2167" w:type="dxa"/>
          </w:tcPr>
          <w:p w14:paraId="51264ACD" w14:textId="77777777" w:rsidR="00697313" w:rsidRPr="00D42981" w:rsidRDefault="00697313" w:rsidP="004F4F99">
            <w:pPr>
              <w:pStyle w:val="Standard"/>
              <w:rPr>
                <w:rFonts w:ascii="Arial" w:hAnsi="Arial" w:cs="Arial"/>
                <w:sz w:val="18"/>
                <w:szCs w:val="18"/>
              </w:rPr>
            </w:pPr>
            <w:r w:rsidRPr="00D42981">
              <w:rPr>
                <w:rFonts w:ascii="Arial" w:hAnsi="Arial" w:cs="Arial"/>
                <w:sz w:val="18"/>
                <w:szCs w:val="18"/>
              </w:rPr>
              <w:t>Toegang verlenen tot de dienst</w:t>
            </w:r>
          </w:p>
        </w:tc>
        <w:tc>
          <w:tcPr>
            <w:tcW w:w="7042" w:type="dxa"/>
          </w:tcPr>
          <w:p w14:paraId="451073CA" w14:textId="77777777" w:rsidR="00697313" w:rsidRPr="00D42981" w:rsidRDefault="00697313" w:rsidP="004C425A">
            <w:pPr>
              <w:numPr>
                <w:ilvl w:val="0"/>
                <w:numId w:val="34"/>
              </w:numPr>
              <w:autoSpaceDN w:val="0"/>
              <w:spacing w:before="0" w:afterLines="20" w:after="48"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Het opslaan en gebruiken van accountgegevens (zoals gebruikersnaam en wachtwoord) voor beveiliging, identificatie, authenticatie en autorisatie van bevoegde gebruikers en het opslaan van hun persoonlijke instellingen;</w:t>
            </w:r>
          </w:p>
          <w:p w14:paraId="2336D3A4" w14:textId="77777777" w:rsidR="00697313" w:rsidRPr="00D42981" w:rsidRDefault="00697313" w:rsidP="004F4F99">
            <w:pPr>
              <w:pStyle w:val="Standard"/>
              <w:rPr>
                <w:rFonts w:ascii="Arial" w:hAnsi="Arial" w:cs="Arial"/>
                <w:sz w:val="18"/>
                <w:szCs w:val="18"/>
              </w:rPr>
            </w:pPr>
          </w:p>
        </w:tc>
      </w:tr>
      <w:tr w:rsidR="00697313" w:rsidRPr="00A61952" w14:paraId="653C11FD" w14:textId="77777777" w:rsidTr="004F4F99">
        <w:tc>
          <w:tcPr>
            <w:tcW w:w="2167" w:type="dxa"/>
          </w:tcPr>
          <w:p w14:paraId="1137CFBF" w14:textId="77777777" w:rsidR="00697313" w:rsidRPr="00D42981" w:rsidRDefault="00697313" w:rsidP="004F4F99">
            <w:pPr>
              <w:pStyle w:val="Standard"/>
              <w:rPr>
                <w:rFonts w:ascii="Arial" w:hAnsi="Arial" w:cs="Arial"/>
                <w:sz w:val="18"/>
                <w:szCs w:val="18"/>
              </w:rPr>
            </w:pPr>
            <w:r w:rsidRPr="00D42981">
              <w:rPr>
                <w:rFonts w:ascii="Arial" w:hAnsi="Arial" w:cs="Arial"/>
                <w:sz w:val="18"/>
                <w:szCs w:val="18"/>
              </w:rPr>
              <w:t>Doorlopende Loopbaanoriëntatie- en begeleiding</w:t>
            </w:r>
          </w:p>
          <w:p w14:paraId="2529906E" w14:textId="77777777" w:rsidR="00697313" w:rsidRPr="00D42981" w:rsidRDefault="00697313" w:rsidP="004F4F99">
            <w:pPr>
              <w:pStyle w:val="Standard"/>
              <w:rPr>
                <w:rFonts w:ascii="Arial" w:hAnsi="Arial" w:cs="Arial"/>
                <w:sz w:val="18"/>
                <w:szCs w:val="18"/>
              </w:rPr>
            </w:pPr>
          </w:p>
        </w:tc>
        <w:tc>
          <w:tcPr>
            <w:tcW w:w="7042" w:type="dxa"/>
          </w:tcPr>
          <w:p w14:paraId="46968EB9" w14:textId="77777777" w:rsidR="00697313" w:rsidRPr="00D42981" w:rsidRDefault="00697313" w:rsidP="004C425A">
            <w:pPr>
              <w:numPr>
                <w:ilvl w:val="0"/>
                <w:numId w:val="35"/>
              </w:numPr>
              <w:autoSpaceDN w:val="0"/>
              <w:spacing w:before="0" w:afterLines="20" w:after="48"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 xml:space="preserve">Het creëren, gebruiken en bijwerken van het LOB-dossier van de onderwijsdeelnemer. </w:t>
            </w:r>
          </w:p>
          <w:p w14:paraId="18EE22FB" w14:textId="77777777" w:rsidR="00697313" w:rsidRPr="00D42981" w:rsidRDefault="00697313" w:rsidP="004C425A">
            <w:pPr>
              <w:numPr>
                <w:ilvl w:val="0"/>
                <w:numId w:val="35"/>
              </w:numPr>
              <w:autoSpaceDN w:val="0"/>
              <w:spacing w:before="0" w:afterLines="20" w:after="48"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Het (doorlopend) opslaan, bijhouden en beschikbaar maken aan de onderwijsdeelnemer en eventuele andere tot inzage bevoegde gebruikers (zoals mentoren en decanen), van door de onderwijsdeelnemer gemaakte opgaven en/of toetsen en het (doorlopende) LOB-dossier;</w:t>
            </w:r>
          </w:p>
          <w:p w14:paraId="02C0AD83" w14:textId="77777777" w:rsidR="00697313" w:rsidRPr="00D42981" w:rsidRDefault="00697313" w:rsidP="004C425A">
            <w:pPr>
              <w:numPr>
                <w:ilvl w:val="0"/>
                <w:numId w:val="35"/>
              </w:numPr>
              <w:autoSpaceDN w:val="0"/>
              <w:spacing w:before="0"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Het leveren van persoonlijke studie- en informatietips en verzenden van algemene nieuwsbrieven met studiekeuze-informatie, zoals nieuwe opleidingen, ervaringsverhalen, open dagen aan bevoegde gebruikers om daarmee het keuzeproces voor onderwijs en loopbaan te faciliteren (de onderwijsdeelnemer kan zich voor deze berichtgeving afmelden);</w:t>
            </w:r>
          </w:p>
          <w:p w14:paraId="34CD2227" w14:textId="77777777" w:rsidR="00697313" w:rsidRPr="00D42981" w:rsidRDefault="00697313" w:rsidP="004C425A">
            <w:pPr>
              <w:numPr>
                <w:ilvl w:val="0"/>
                <w:numId w:val="35"/>
              </w:numPr>
              <w:autoSpaceDN w:val="0"/>
              <w:spacing w:before="0"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Het – met toestemming van de onderwijsdeelnemer (of diens ouders indien de onderwijsdeelnemer jonger is dan 16 jaar) verstrekken van doorlopende LOB-oriëntatie aan het vervolgonderwijs zoals in het geval van het aanmelden van een onderwijsdeelnemers voor een open dag op een vervolgopleiding;</w:t>
            </w:r>
          </w:p>
          <w:p w14:paraId="3CA4086A" w14:textId="77777777" w:rsidR="00697313" w:rsidRPr="00D42981" w:rsidRDefault="00697313" w:rsidP="004C425A">
            <w:pPr>
              <w:numPr>
                <w:ilvl w:val="0"/>
                <w:numId w:val="35"/>
              </w:numPr>
              <w:autoSpaceDN w:val="0"/>
              <w:spacing w:before="0"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Het gebruik en overdragen van het doorlopende, persoonlijke LOB</w:t>
            </w:r>
            <w:r w:rsidRPr="00D42981">
              <w:rPr>
                <w:rFonts w:ascii="Cambria Math" w:eastAsia="MS Mincho" w:hAnsi="Cambria Math" w:cs="Cambria Math"/>
                <w:color w:val="auto"/>
                <w:lang w:val="nl-NL" w:eastAsia="ja-JP"/>
              </w:rPr>
              <w:t>‐</w:t>
            </w:r>
            <w:r w:rsidRPr="00D42981">
              <w:rPr>
                <w:rFonts w:ascii="Arial" w:eastAsia="MS Mincho" w:hAnsi="Arial" w:cs="Arial"/>
                <w:color w:val="auto"/>
                <w:lang w:val="nl-NL" w:eastAsia="ja-JP"/>
              </w:rPr>
              <w:t>dossier, dat na gebruik in opdracht van de onderwijsinstelling met toestemming van de onderwijsdeelnemer (of diens ouders indien de onderwijsdeelnemer jonger is dan 16 jaar), overgedragen wordt aan de onderwijsdeelnemer zelf, ten behoeve van zijn doorlopende LOB oriëntatie in het vervolgonderwijs en/of bij de start op de arbeidsmarkt.</w:t>
            </w:r>
          </w:p>
          <w:p w14:paraId="7BE3979B" w14:textId="77777777" w:rsidR="00697313" w:rsidRPr="00F54750" w:rsidRDefault="00697313" w:rsidP="004C425A">
            <w:pPr>
              <w:numPr>
                <w:ilvl w:val="0"/>
                <w:numId w:val="35"/>
              </w:numPr>
              <w:autoSpaceDN w:val="0"/>
              <w:spacing w:before="0"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 xml:space="preserve">In opdracht van de onderwijsdeelnemer overdragen van NAW-gegevens (en eventuele aanvullende gegevens voor zover dit bij aanvraag duidelijk aan de onderwijsdeelnemer is gecommuniceerd) bij het aanvragen van (digitale-) brochures, aanvullende informatie of de aanmelding voor een evenement (workshop, open dag, </w:t>
            </w:r>
            <w:proofErr w:type="spellStart"/>
            <w:r w:rsidRPr="00D42981">
              <w:rPr>
                <w:rFonts w:ascii="Arial" w:eastAsia="MS Mincho" w:hAnsi="Arial" w:cs="Arial"/>
                <w:color w:val="auto"/>
                <w:lang w:val="nl-NL" w:eastAsia="ja-JP"/>
              </w:rPr>
              <w:t>etc</w:t>
            </w:r>
            <w:proofErr w:type="spellEnd"/>
            <w:r w:rsidRPr="00D42981">
              <w:rPr>
                <w:rFonts w:ascii="Arial" w:eastAsia="MS Mincho" w:hAnsi="Arial" w:cs="Arial"/>
                <w:color w:val="auto"/>
                <w:lang w:val="nl-NL" w:eastAsia="ja-JP"/>
              </w:rPr>
              <w:t xml:space="preserve">). </w:t>
            </w:r>
          </w:p>
        </w:tc>
      </w:tr>
      <w:tr w:rsidR="00697313" w:rsidRPr="00A61952" w14:paraId="7562094D" w14:textId="77777777" w:rsidTr="004F4F99">
        <w:tc>
          <w:tcPr>
            <w:tcW w:w="2167" w:type="dxa"/>
          </w:tcPr>
          <w:p w14:paraId="4C8AFA57" w14:textId="77777777" w:rsidR="00697313" w:rsidRPr="00D42981" w:rsidRDefault="00697313" w:rsidP="004F4F99">
            <w:pPr>
              <w:pStyle w:val="Standard"/>
              <w:rPr>
                <w:rFonts w:ascii="Arial" w:hAnsi="Arial" w:cs="Arial"/>
                <w:b/>
                <w:bCs/>
                <w:sz w:val="18"/>
                <w:szCs w:val="18"/>
              </w:rPr>
            </w:pPr>
            <w:r w:rsidRPr="00D42981">
              <w:rPr>
                <w:rFonts w:ascii="Arial" w:hAnsi="Arial" w:cs="Arial"/>
                <w:b/>
                <w:bCs/>
                <w:sz w:val="18"/>
                <w:szCs w:val="18"/>
              </w:rPr>
              <w:t>Onderzoek</w:t>
            </w:r>
          </w:p>
          <w:p w14:paraId="0AB2B6DF" w14:textId="77777777" w:rsidR="00697313" w:rsidRPr="00CA5EC3" w:rsidRDefault="00697313" w:rsidP="004F4F99">
            <w:pPr>
              <w:pStyle w:val="Standard"/>
              <w:rPr>
                <w:rFonts w:ascii="Arial" w:hAnsi="Arial" w:cs="Arial"/>
                <w:sz w:val="18"/>
                <w:szCs w:val="18"/>
              </w:rPr>
            </w:pPr>
          </w:p>
        </w:tc>
        <w:tc>
          <w:tcPr>
            <w:tcW w:w="7042" w:type="dxa"/>
          </w:tcPr>
          <w:p w14:paraId="051E45A2" w14:textId="00444830" w:rsidR="00697313" w:rsidRPr="00F54750" w:rsidRDefault="00697313" w:rsidP="004C425A">
            <w:pPr>
              <w:numPr>
                <w:ilvl w:val="0"/>
                <w:numId w:val="36"/>
              </w:numPr>
              <w:autoSpaceDN w:val="0"/>
              <w:spacing w:before="0" w:afterLines="20" w:after="48" w:line="276" w:lineRule="auto"/>
              <w:contextualSpacing/>
              <w:rPr>
                <w:rFonts w:ascii="Arial" w:hAnsi="Arial" w:cs="Arial"/>
                <w:color w:val="auto"/>
                <w:sz w:val="18"/>
                <w:szCs w:val="18"/>
                <w:lang w:val="nl-NL"/>
              </w:rPr>
            </w:pPr>
            <w:r w:rsidRPr="00D42981">
              <w:rPr>
                <w:rFonts w:ascii="Arial" w:eastAsia="MS Mincho" w:hAnsi="Arial" w:cs="Arial"/>
                <w:color w:val="auto"/>
                <w:lang w:val="nl-NL" w:eastAsia="ja-JP"/>
              </w:rPr>
              <w:t xml:space="preserve">Het (conform artikel 5 sub g convenant digitale leermiddelen en privacy) anonimiseren van gebruiksdata en/of (verdere) verwerking van gebruiksdata ten behoeve van (betaald) (extern) onderzoek in </w:t>
            </w:r>
            <w:r w:rsidRPr="00D42981">
              <w:rPr>
                <w:rFonts w:ascii="Arial" w:eastAsia="MS Mincho" w:hAnsi="Arial" w:cs="Arial"/>
                <w:color w:val="auto"/>
                <w:lang w:val="nl-NL" w:eastAsia="ja-JP"/>
              </w:rPr>
              <w:lastRenderedPageBreak/>
              <w:t xml:space="preserve">het belang van de school en/of de onderwijsdeelnemer, of om daarmee de kwaliteit van de applicatie en/of het onderwijs te verbeteren. De uitkomsten van de onderzoeken worden met decanen gedeeld in </w:t>
            </w:r>
            <w:r w:rsidR="00324E77">
              <w:rPr>
                <w:rFonts w:ascii="Arial" w:eastAsia="MS Mincho" w:hAnsi="Arial" w:cs="Arial"/>
                <w:color w:val="auto"/>
                <w:lang w:val="nl-NL" w:eastAsia="ja-JP"/>
              </w:rPr>
              <w:t>Qompas Leerlingvolgsysteem</w:t>
            </w:r>
            <w:r w:rsidRPr="00D42981">
              <w:rPr>
                <w:rFonts w:ascii="Arial" w:eastAsia="MS Mincho" w:hAnsi="Arial" w:cs="Arial"/>
                <w:color w:val="auto"/>
                <w:lang w:val="nl-NL" w:eastAsia="ja-JP"/>
              </w:rPr>
              <w:t>. De school kan zich desgewenst afmelden voor een onderzoek indien de school geen medewerking wenst te verlenen als ze bijvoorbeeld het belang van het onderzoek niet deelt</w:t>
            </w:r>
            <w:r>
              <w:rPr>
                <w:rFonts w:ascii="Arial" w:eastAsia="MS Mincho" w:hAnsi="Arial" w:cs="Arial"/>
                <w:color w:val="auto"/>
                <w:lang w:val="nl-NL" w:eastAsia="ja-JP"/>
              </w:rPr>
              <w:t>.</w:t>
            </w:r>
          </w:p>
        </w:tc>
      </w:tr>
      <w:tr w:rsidR="00697313" w:rsidRPr="00A61952" w14:paraId="710D637F" w14:textId="77777777" w:rsidTr="004F4F99">
        <w:tc>
          <w:tcPr>
            <w:tcW w:w="2167" w:type="dxa"/>
          </w:tcPr>
          <w:p w14:paraId="4D0BCAAE" w14:textId="77777777" w:rsidR="00697313" w:rsidRPr="00D42981" w:rsidRDefault="00697313" w:rsidP="004F4F99">
            <w:pPr>
              <w:pStyle w:val="Standard"/>
              <w:rPr>
                <w:rFonts w:ascii="Arial" w:hAnsi="Arial" w:cs="Arial"/>
                <w:sz w:val="18"/>
                <w:szCs w:val="18"/>
              </w:rPr>
            </w:pPr>
            <w:r w:rsidRPr="00D42981">
              <w:rPr>
                <w:rFonts w:ascii="Arial" w:hAnsi="Arial" w:cs="Arial"/>
                <w:sz w:val="18"/>
                <w:szCs w:val="18"/>
              </w:rPr>
              <w:lastRenderedPageBreak/>
              <w:t>Continuïteit en onderhoud</w:t>
            </w:r>
          </w:p>
          <w:p w14:paraId="586B4ADA" w14:textId="77777777" w:rsidR="00697313" w:rsidRPr="00D42981" w:rsidRDefault="00697313" w:rsidP="004F4F99">
            <w:pPr>
              <w:pStyle w:val="Standard"/>
              <w:rPr>
                <w:rFonts w:ascii="Arial" w:hAnsi="Arial" w:cs="Arial"/>
                <w:sz w:val="18"/>
                <w:szCs w:val="18"/>
              </w:rPr>
            </w:pPr>
          </w:p>
        </w:tc>
        <w:tc>
          <w:tcPr>
            <w:tcW w:w="7042" w:type="dxa"/>
          </w:tcPr>
          <w:p w14:paraId="27237EA3" w14:textId="77777777" w:rsidR="00697313" w:rsidRPr="00D42981" w:rsidRDefault="00697313" w:rsidP="004C425A">
            <w:pPr>
              <w:numPr>
                <w:ilvl w:val="0"/>
                <w:numId w:val="36"/>
              </w:numPr>
              <w:autoSpaceDN w:val="0"/>
              <w:spacing w:before="0" w:afterLines="20" w:after="48" w:line="276" w:lineRule="auto"/>
              <w:contextualSpacing/>
              <w:rPr>
                <w:rFonts w:ascii="Arial" w:eastAsia="MS Mincho" w:hAnsi="Arial" w:cs="Arial"/>
                <w:color w:val="auto"/>
                <w:lang w:val="nl-NL" w:eastAsia="ja-JP"/>
              </w:rPr>
            </w:pPr>
            <w:r w:rsidRPr="00D42981">
              <w:rPr>
                <w:rFonts w:ascii="Arial" w:eastAsia="MS Mincho" w:hAnsi="Arial" w:cs="Arial"/>
                <w:color w:val="auto"/>
                <w:szCs w:val="24"/>
                <w:lang w:val="nl-NL" w:eastAsia="ja-JP"/>
              </w:rPr>
              <w:t>De continuïteit en goede werking van het digitale leermiddel, waaronder het laten uitvoeren van onderhoud, het maken van een back</w:t>
            </w:r>
            <w:r w:rsidRPr="00D42981">
              <w:rPr>
                <w:rFonts w:ascii="Cambria Math" w:eastAsia="MS Mincho" w:hAnsi="Cambria Math" w:cs="Cambria Math"/>
                <w:color w:val="auto"/>
                <w:szCs w:val="24"/>
                <w:lang w:val="nl-NL" w:eastAsia="ja-JP"/>
              </w:rPr>
              <w:t>‐</w:t>
            </w:r>
            <w:r w:rsidRPr="00D42981">
              <w:rPr>
                <w:rFonts w:ascii="Arial" w:eastAsia="MS Mincho" w:hAnsi="Arial" w:cs="Arial"/>
                <w:color w:val="auto"/>
                <w:szCs w:val="24"/>
                <w:lang w:val="nl-NL" w:eastAsia="ja-JP"/>
              </w:rPr>
              <w:t xml:space="preserve">up, het aanbrengen van verbeteringen na geconstateerde fouten </w:t>
            </w:r>
            <w:r w:rsidRPr="00D42981">
              <w:rPr>
                <w:rFonts w:ascii="Arial" w:eastAsia="MS Mincho" w:hAnsi="Arial" w:cs="Arial"/>
                <w:color w:val="auto"/>
                <w:lang w:val="nl-NL" w:eastAsia="ja-JP"/>
              </w:rPr>
              <w:t>of onjuistheden en het krijgen van ondersteuning;</w:t>
            </w:r>
          </w:p>
          <w:p w14:paraId="17BE0D35" w14:textId="77777777" w:rsidR="00697313" w:rsidRPr="00D42981" w:rsidRDefault="00697313" w:rsidP="004C425A">
            <w:pPr>
              <w:numPr>
                <w:ilvl w:val="0"/>
                <w:numId w:val="36"/>
              </w:numPr>
              <w:autoSpaceDN w:val="0"/>
              <w:spacing w:beforeLines="40" w:before="96" w:line="276" w:lineRule="auto"/>
              <w:contextualSpacing/>
              <w:rPr>
                <w:rFonts w:ascii="Arial" w:eastAsia="MS Mincho" w:hAnsi="Arial" w:cs="Arial"/>
                <w:color w:val="auto"/>
                <w:lang w:val="nl-NL" w:eastAsia="ja-JP"/>
              </w:rPr>
            </w:pPr>
            <w:r w:rsidRPr="00D42981">
              <w:rPr>
                <w:rFonts w:ascii="Arial" w:eastAsia="MS Mincho" w:hAnsi="Arial" w:cs="Arial"/>
                <w:color w:val="auto"/>
                <w:lang w:val="nl-NL" w:eastAsia="ja-JP"/>
              </w:rPr>
              <w:t xml:space="preserve">Het bijhouden, aanvullen en corrigeren van gebruiksdata en/of accountdata (in de applicatie verrichte of gepoogde handelingen, gekoppeld aan een </w:t>
            </w:r>
            <w:proofErr w:type="spellStart"/>
            <w:r w:rsidRPr="00D42981">
              <w:rPr>
                <w:rFonts w:ascii="Arial" w:eastAsia="MS Mincho" w:hAnsi="Arial" w:cs="Arial"/>
                <w:color w:val="auto"/>
                <w:lang w:val="nl-NL" w:eastAsia="ja-JP"/>
              </w:rPr>
              <w:t>identifier</w:t>
            </w:r>
            <w:proofErr w:type="spellEnd"/>
            <w:r w:rsidRPr="00D42981">
              <w:rPr>
                <w:rFonts w:ascii="Arial" w:eastAsia="MS Mincho" w:hAnsi="Arial" w:cs="Arial"/>
                <w:color w:val="auto"/>
                <w:lang w:val="nl-NL" w:eastAsia="ja-JP"/>
              </w:rPr>
              <w:t>, zoals een IP-adres, cookie-ID en/of accountgegevens), ten behoeve van beveiliging en het oplossen van problemen in de applicatie en het detecteren van (poging tot) misbruik door onbevoegden</w:t>
            </w:r>
            <w:r>
              <w:rPr>
                <w:rFonts w:ascii="Arial" w:eastAsia="MS Mincho" w:hAnsi="Arial" w:cs="Arial"/>
                <w:color w:val="auto"/>
                <w:lang w:val="nl-NL" w:eastAsia="ja-JP"/>
              </w:rPr>
              <w:t>.</w:t>
            </w:r>
          </w:p>
        </w:tc>
      </w:tr>
      <w:tr w:rsidR="00697313" w:rsidRPr="00A61952" w14:paraId="567B42AB" w14:textId="77777777" w:rsidTr="004F4F99">
        <w:tc>
          <w:tcPr>
            <w:tcW w:w="2167" w:type="dxa"/>
          </w:tcPr>
          <w:p w14:paraId="29AEF6A6" w14:textId="77777777" w:rsidR="00697313" w:rsidRPr="00D42981" w:rsidRDefault="00697313" w:rsidP="004F4F99">
            <w:pPr>
              <w:pStyle w:val="Standard"/>
              <w:rPr>
                <w:rFonts w:ascii="Arial" w:hAnsi="Arial" w:cs="Arial"/>
                <w:sz w:val="18"/>
                <w:szCs w:val="18"/>
              </w:rPr>
            </w:pPr>
            <w:r w:rsidRPr="00D42981">
              <w:rPr>
                <w:rFonts w:ascii="Arial" w:hAnsi="Arial" w:cs="Arial"/>
                <w:sz w:val="18"/>
                <w:szCs w:val="18"/>
              </w:rPr>
              <w:t>Overig</w:t>
            </w:r>
          </w:p>
          <w:p w14:paraId="38390D5B" w14:textId="77777777" w:rsidR="00697313" w:rsidRPr="00D42981" w:rsidRDefault="00697313" w:rsidP="004F4F99">
            <w:pPr>
              <w:pStyle w:val="Standard"/>
              <w:rPr>
                <w:rFonts w:ascii="Arial" w:hAnsi="Arial" w:cs="Arial"/>
                <w:sz w:val="18"/>
                <w:szCs w:val="18"/>
              </w:rPr>
            </w:pPr>
          </w:p>
        </w:tc>
        <w:tc>
          <w:tcPr>
            <w:tcW w:w="7042" w:type="dxa"/>
          </w:tcPr>
          <w:p w14:paraId="7FC227BC" w14:textId="77777777" w:rsidR="00697313" w:rsidRPr="00D42981" w:rsidRDefault="00697313" w:rsidP="004C425A">
            <w:pPr>
              <w:numPr>
                <w:ilvl w:val="0"/>
                <w:numId w:val="36"/>
              </w:numPr>
              <w:autoSpaceDN w:val="0"/>
              <w:spacing w:before="0" w:afterLines="20" w:after="48" w:line="276" w:lineRule="auto"/>
              <w:contextualSpacing/>
              <w:rPr>
                <w:rFonts w:ascii="Arial" w:eastAsia="MS Mincho" w:hAnsi="Arial" w:cs="Arial"/>
                <w:color w:val="auto"/>
                <w:szCs w:val="24"/>
                <w:lang w:val="nl-NL" w:eastAsia="ja-JP"/>
              </w:rPr>
            </w:pPr>
            <w:r w:rsidRPr="00D42981">
              <w:rPr>
                <w:rFonts w:ascii="Arial" w:eastAsia="MS Mincho" w:hAnsi="Arial" w:cs="Arial"/>
                <w:color w:val="auto"/>
                <w:lang w:val="nl-NL" w:eastAsia="ja-JP"/>
              </w:rPr>
              <w:t>Het beschikbaar stellen van gegevens voor zover noodzakelijk om te kunnen voldoen aan de wettelijke eisen die worden gesteld aan digitale leermiddelen</w:t>
            </w:r>
            <w:r>
              <w:rPr>
                <w:rFonts w:ascii="Arial" w:eastAsia="MS Mincho" w:hAnsi="Arial" w:cs="Arial"/>
                <w:color w:val="auto"/>
                <w:lang w:val="nl-NL" w:eastAsia="ja-JP"/>
              </w:rPr>
              <w:t>.</w:t>
            </w:r>
          </w:p>
        </w:tc>
      </w:tr>
    </w:tbl>
    <w:p w14:paraId="51B97F33" w14:textId="77777777" w:rsidR="00697313" w:rsidRPr="00CA5EC3" w:rsidRDefault="00697313" w:rsidP="00697313">
      <w:pPr>
        <w:spacing w:beforeLines="40" w:before="96" w:afterLines="20" w:after="48" w:line="276" w:lineRule="auto"/>
        <w:ind w:right="-144"/>
        <w:contextualSpacing/>
        <w:rPr>
          <w:rFonts w:ascii="Arial" w:hAnsi="Arial" w:cs="Arial"/>
          <w:lang w:val="nl-NL"/>
        </w:rPr>
      </w:pPr>
    </w:p>
    <w:p w14:paraId="5451A2A4" w14:textId="77777777" w:rsidR="00697313" w:rsidRPr="00CA5EC3" w:rsidRDefault="00697313" w:rsidP="004C425A">
      <w:pPr>
        <w:pStyle w:val="Lijstalinea"/>
        <w:numPr>
          <w:ilvl w:val="0"/>
          <w:numId w:val="30"/>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p w14:paraId="5AD9429F" w14:textId="77777777" w:rsidR="00697313" w:rsidRPr="00CA5EC3" w:rsidRDefault="00697313" w:rsidP="00697313">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697313" w:rsidRPr="00CA5EC3" w14:paraId="3A1DD270" w14:textId="77777777" w:rsidTr="004F4F99">
        <w:tc>
          <w:tcPr>
            <w:tcW w:w="2189" w:type="dxa"/>
            <w:shd w:val="clear" w:color="auto" w:fill="auto"/>
          </w:tcPr>
          <w:p w14:paraId="5BDDADD2" w14:textId="77777777" w:rsidR="00697313" w:rsidRPr="00CA5EC3" w:rsidRDefault="00697313" w:rsidP="004F4F99">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4959" w:type="dxa"/>
            <w:shd w:val="clear" w:color="auto" w:fill="auto"/>
          </w:tcPr>
          <w:p w14:paraId="626225E2" w14:textId="77777777" w:rsidR="00697313" w:rsidRPr="00CA5EC3" w:rsidRDefault="00697313" w:rsidP="004F4F99">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6A542BB6" w14:textId="77777777" w:rsidR="00697313" w:rsidRPr="00CA5EC3" w:rsidRDefault="00697313" w:rsidP="004F4F99">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697313" w:rsidRPr="00CA5EC3" w14:paraId="0A839D93" w14:textId="77777777" w:rsidTr="004F4F99">
        <w:tc>
          <w:tcPr>
            <w:tcW w:w="2189" w:type="dxa"/>
          </w:tcPr>
          <w:p w14:paraId="251EED0E" w14:textId="77777777" w:rsidR="00697313" w:rsidRPr="00CA5EC3" w:rsidRDefault="00697313" w:rsidP="004F4F99">
            <w:pPr>
              <w:pStyle w:val="Standard"/>
              <w:rPr>
                <w:rFonts w:ascii="Arial" w:hAnsi="Arial" w:cs="Arial"/>
                <w:sz w:val="18"/>
                <w:szCs w:val="18"/>
              </w:rPr>
            </w:pPr>
            <w:r>
              <w:rPr>
                <w:rFonts w:ascii="Arial" w:hAnsi="Arial" w:cs="Arial"/>
                <w:sz w:val="18"/>
                <w:szCs w:val="18"/>
              </w:rPr>
              <w:t>Uitwisseling</w:t>
            </w:r>
          </w:p>
        </w:tc>
        <w:tc>
          <w:tcPr>
            <w:tcW w:w="4959" w:type="dxa"/>
          </w:tcPr>
          <w:p w14:paraId="2E78E7D0" w14:textId="77777777" w:rsidR="00697313" w:rsidRPr="00052E72" w:rsidRDefault="00697313" w:rsidP="004C425A">
            <w:pPr>
              <w:numPr>
                <w:ilvl w:val="0"/>
                <w:numId w:val="36"/>
              </w:numPr>
              <w:autoSpaceDN w:val="0"/>
              <w:spacing w:beforeLines="40" w:before="96" w:line="276" w:lineRule="auto"/>
              <w:contextualSpacing/>
              <w:rPr>
                <w:rFonts w:ascii="Arial" w:eastAsia="MS Mincho" w:hAnsi="Arial" w:cs="Arial"/>
                <w:color w:val="auto"/>
                <w:lang w:val="nl-NL" w:eastAsia="ja-JP"/>
              </w:rPr>
            </w:pPr>
            <w:r w:rsidRPr="00052E72">
              <w:rPr>
                <w:rFonts w:ascii="Arial" w:eastAsia="MS Mincho" w:hAnsi="Arial" w:cs="Arial"/>
                <w:color w:val="auto"/>
                <w:lang w:val="nl-NL" w:eastAsia="ja-JP"/>
              </w:rPr>
              <w:t xml:space="preserve">Het kunnen uitwisselen van opdracht- en testresultaten en/of andere persoonsgegevens met (onderwijsdeelnemer-) administratiesystemen van de onderwijsinstelling of (onderwijsdeelnemer-) administratiesystemen van andere instellingen; </w:t>
            </w:r>
          </w:p>
          <w:p w14:paraId="6F61D31A" w14:textId="77777777" w:rsidR="00697313" w:rsidRPr="00CA5EC3" w:rsidRDefault="00697313" w:rsidP="004F4F99">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EndPr/>
          <w:sdtContent>
            <w:tc>
              <w:tcPr>
                <w:tcW w:w="2061" w:type="dxa"/>
                <w:vAlign w:val="center"/>
              </w:tcPr>
              <w:p w14:paraId="16EC83A9" w14:textId="77777777" w:rsidR="00697313" w:rsidRPr="00CA5EC3" w:rsidRDefault="00697313" w:rsidP="004F4F99">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697313" w:rsidRPr="00CA5EC3" w14:paraId="232C6D27" w14:textId="77777777" w:rsidTr="004F4F99">
        <w:tc>
          <w:tcPr>
            <w:tcW w:w="2189" w:type="dxa"/>
          </w:tcPr>
          <w:p w14:paraId="7640C633" w14:textId="77777777" w:rsidR="00697313" w:rsidRPr="00CA5EC3" w:rsidRDefault="00697313" w:rsidP="004F4F99">
            <w:pPr>
              <w:pStyle w:val="Standard"/>
              <w:rPr>
                <w:rFonts w:ascii="Arial" w:hAnsi="Arial" w:cs="Arial"/>
                <w:sz w:val="18"/>
                <w:szCs w:val="18"/>
              </w:rPr>
            </w:pPr>
          </w:p>
        </w:tc>
        <w:tc>
          <w:tcPr>
            <w:tcW w:w="4959" w:type="dxa"/>
          </w:tcPr>
          <w:p w14:paraId="2E007C67" w14:textId="77777777" w:rsidR="00697313" w:rsidRPr="00CA5EC3" w:rsidRDefault="00697313" w:rsidP="004F4F99">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EndPr/>
          <w:sdtContent>
            <w:tc>
              <w:tcPr>
                <w:tcW w:w="2061" w:type="dxa"/>
                <w:vAlign w:val="center"/>
              </w:tcPr>
              <w:p w14:paraId="63B14838" w14:textId="77777777" w:rsidR="00697313" w:rsidRPr="00CA5EC3" w:rsidRDefault="00697313" w:rsidP="004F4F99">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7A643EB7" w14:textId="77777777" w:rsidR="00697313" w:rsidRPr="00CA5EC3" w:rsidRDefault="00697313" w:rsidP="00697313">
      <w:pPr>
        <w:spacing w:beforeLines="40" w:before="96" w:afterLines="20" w:after="48" w:line="276" w:lineRule="auto"/>
        <w:ind w:right="-144"/>
        <w:contextualSpacing/>
        <w:rPr>
          <w:rFonts w:ascii="Arial" w:hAnsi="Arial" w:cs="Arial"/>
          <w:i/>
          <w:iCs/>
          <w:color w:val="auto"/>
          <w:lang w:val="nl-NL"/>
        </w:rPr>
      </w:pPr>
    </w:p>
    <w:p w14:paraId="72C6F29B" w14:textId="77777777" w:rsidR="00697313" w:rsidRPr="00CA5EC3" w:rsidRDefault="00697313" w:rsidP="00697313">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r w:rsidRPr="00CA5EC3">
        <w:rPr>
          <w:rStyle w:val="Voetnootmarkering"/>
          <w:rFonts w:ascii="Arial" w:hAnsi="Arial" w:cs="Arial"/>
          <w:b/>
          <w:color w:val="auto"/>
          <w:u w:val="single"/>
          <w:lang w:val="nl-NL"/>
        </w:rPr>
        <w:footnoteReference w:id="3"/>
      </w:r>
    </w:p>
    <w:p w14:paraId="55561586"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welke meer specifieke doeleinden van toepassing zijn op het product of de dienst.</w:t>
      </w:r>
    </w:p>
    <w:p w14:paraId="6284A133" w14:textId="77777777" w:rsidR="00697313" w:rsidRPr="00CA5EC3" w:rsidRDefault="00697313" w:rsidP="00697313">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697313" w:rsidRPr="00A61952" w14:paraId="63DCE10C" w14:textId="77777777" w:rsidTr="004F4F99">
        <w:tc>
          <w:tcPr>
            <w:tcW w:w="7366" w:type="dxa"/>
            <w:tcMar>
              <w:top w:w="57" w:type="dxa"/>
              <w:bottom w:w="57" w:type="dxa"/>
            </w:tcMar>
          </w:tcPr>
          <w:p w14:paraId="15291478"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lastRenderedPageBreak/>
              <w:t>Doeleinde</w:t>
            </w:r>
          </w:p>
        </w:tc>
        <w:tc>
          <w:tcPr>
            <w:tcW w:w="1843" w:type="dxa"/>
            <w:tcMar>
              <w:top w:w="57" w:type="dxa"/>
              <w:bottom w:w="57" w:type="dxa"/>
            </w:tcMar>
          </w:tcPr>
          <w:p w14:paraId="64030B7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697313" w:rsidRPr="00CA5EC3" w14:paraId="029B40B1" w14:textId="77777777" w:rsidTr="004F4F99">
        <w:tc>
          <w:tcPr>
            <w:tcW w:w="7366" w:type="dxa"/>
            <w:tcMar>
              <w:top w:w="57" w:type="dxa"/>
              <w:bottom w:w="57" w:type="dxa"/>
            </w:tcMar>
          </w:tcPr>
          <w:p w14:paraId="2BB2885D"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7B262D0D"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666D61B5" w14:textId="77777777" w:rsidTr="004F4F99">
        <w:tc>
          <w:tcPr>
            <w:tcW w:w="7366" w:type="dxa"/>
            <w:tcMar>
              <w:top w:w="57" w:type="dxa"/>
              <w:bottom w:w="57" w:type="dxa"/>
            </w:tcMar>
          </w:tcPr>
          <w:p w14:paraId="190D683F"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3264F73B"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790DC62" w14:textId="77777777" w:rsidTr="004F4F99">
        <w:tc>
          <w:tcPr>
            <w:tcW w:w="7366" w:type="dxa"/>
            <w:tcMar>
              <w:top w:w="57" w:type="dxa"/>
              <w:bottom w:w="57" w:type="dxa"/>
            </w:tcMar>
          </w:tcPr>
          <w:p w14:paraId="0D4A3D57"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741FEB40"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40B20F32" w14:textId="77777777" w:rsidTr="004F4F99">
        <w:tc>
          <w:tcPr>
            <w:tcW w:w="7366" w:type="dxa"/>
            <w:tcMar>
              <w:top w:w="57" w:type="dxa"/>
              <w:bottom w:w="57" w:type="dxa"/>
            </w:tcMar>
          </w:tcPr>
          <w:p w14:paraId="5B633EE4"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1354994133"/>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09709FE0"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23AE66BB" w14:textId="77777777" w:rsidTr="004F4F99">
        <w:tc>
          <w:tcPr>
            <w:tcW w:w="7366" w:type="dxa"/>
            <w:tcMar>
              <w:top w:w="57" w:type="dxa"/>
              <w:bottom w:w="57" w:type="dxa"/>
            </w:tcMar>
          </w:tcPr>
          <w:p w14:paraId="09FDBB32"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66033252"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DCA7BAD" w14:textId="77777777" w:rsidTr="004F4F99">
        <w:tc>
          <w:tcPr>
            <w:tcW w:w="7366" w:type="dxa"/>
            <w:tcMar>
              <w:top w:w="57" w:type="dxa"/>
              <w:bottom w:w="57" w:type="dxa"/>
            </w:tcMar>
          </w:tcPr>
          <w:p w14:paraId="74A7DFD5"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6742EEA7"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77B7E0B5" w14:textId="77777777" w:rsidTr="004F4F99">
        <w:tc>
          <w:tcPr>
            <w:tcW w:w="7366" w:type="dxa"/>
            <w:tcMar>
              <w:top w:w="57" w:type="dxa"/>
              <w:bottom w:w="57" w:type="dxa"/>
            </w:tcMar>
          </w:tcPr>
          <w:p w14:paraId="2BF74AC1"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8FB9CB6" w14:textId="6CEC8E9A" w:rsidR="00697313" w:rsidRPr="00CA5EC3" w:rsidRDefault="00103B99"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6CA0476B" w14:textId="77777777" w:rsidTr="004F4F99">
        <w:tc>
          <w:tcPr>
            <w:tcW w:w="7366" w:type="dxa"/>
            <w:tcMar>
              <w:top w:w="57" w:type="dxa"/>
              <w:bottom w:w="57" w:type="dxa"/>
            </w:tcMar>
          </w:tcPr>
          <w:p w14:paraId="643483DA"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leerkrachten/docenten en andere medewerkers binnen de Onderwijsinstelling</w:t>
            </w:r>
          </w:p>
        </w:tc>
        <w:sdt>
          <w:sdtPr>
            <w:rPr>
              <w:rFonts w:ascii="Arial" w:hAnsi="Arial" w:cs="Arial"/>
              <w:color w:val="auto"/>
              <w:sz w:val="18"/>
              <w:szCs w:val="18"/>
            </w:rPr>
            <w:id w:val="1541393353"/>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4DB32506"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8DDA533" w14:textId="77777777" w:rsidTr="004F4F99">
        <w:tc>
          <w:tcPr>
            <w:tcW w:w="7366" w:type="dxa"/>
            <w:tcMar>
              <w:top w:w="57" w:type="dxa"/>
              <w:bottom w:w="57" w:type="dxa"/>
            </w:tcMar>
          </w:tcPr>
          <w:p w14:paraId="5BE0D7D2"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 met medewerkers van de Onderwijsinstelling</w:t>
            </w:r>
          </w:p>
        </w:tc>
        <w:sdt>
          <w:sdtPr>
            <w:rPr>
              <w:rFonts w:ascii="Arial" w:hAnsi="Arial" w:cs="Arial"/>
              <w:color w:val="auto"/>
              <w:sz w:val="18"/>
              <w:szCs w:val="18"/>
            </w:rPr>
            <w:id w:val="-444615442"/>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5BC4682E"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2AC2274A" w14:textId="77777777" w:rsidTr="004F4F99">
        <w:tc>
          <w:tcPr>
            <w:tcW w:w="7366" w:type="dxa"/>
            <w:tcMar>
              <w:top w:w="57" w:type="dxa"/>
              <w:bottom w:w="57" w:type="dxa"/>
            </w:tcMar>
          </w:tcPr>
          <w:p w14:paraId="0A174C01"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color w:val="auto"/>
                <w:sz w:val="18"/>
                <w:szCs w:val="18"/>
                <w:lang w:val="nl-NL"/>
              </w:rPr>
              <w:t>monitoring en verantwoording, met name ten behoeve van: (prestatie)metingen van de Onderwijsinstelling, kwaliteitszorg, tevredenheidsonderzoek, effectiviteitsonderzoek van onderwijs(vormen) of de geboden ondersteuning van Onderwijsdeelnemers bij passend onderwijs</w:t>
            </w:r>
          </w:p>
        </w:tc>
        <w:sdt>
          <w:sdtPr>
            <w:rPr>
              <w:rFonts w:ascii="Arial" w:hAnsi="Arial" w:cs="Arial"/>
              <w:color w:val="auto"/>
              <w:sz w:val="18"/>
              <w:szCs w:val="18"/>
            </w:rPr>
            <w:id w:val="1992669168"/>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3ACB77DD"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C6D81F9" w14:textId="77777777" w:rsidTr="004F4F99">
        <w:tc>
          <w:tcPr>
            <w:tcW w:w="7366" w:type="dxa"/>
            <w:tcMar>
              <w:top w:w="57" w:type="dxa"/>
              <w:bottom w:w="57" w:type="dxa"/>
            </w:tcMar>
          </w:tcPr>
          <w:p w14:paraId="7569F8BA"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het voor zover noodzakelijk en wettelijk toegestaan uitwisselen van Persoonsgegevens met Derden, waaronder:</w:t>
            </w:r>
          </w:p>
          <w:p w14:paraId="7D77F645" w14:textId="77777777" w:rsidR="00697313" w:rsidRPr="00CA5EC3" w:rsidRDefault="00697313" w:rsidP="004C425A">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7E2FBB42" w14:textId="77777777" w:rsidR="00697313" w:rsidRPr="00CA5EC3" w:rsidRDefault="00697313" w:rsidP="004C425A">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082FDF79" w14:textId="77777777" w:rsidR="00697313" w:rsidRPr="00CA5EC3" w:rsidRDefault="00697313" w:rsidP="004C425A">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 of leer-werkplekken;</w:t>
            </w:r>
          </w:p>
          <w:p w14:paraId="2F9CC840" w14:textId="77777777" w:rsidR="00697313" w:rsidRPr="00CA5EC3" w:rsidRDefault="00697313" w:rsidP="004C425A">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 geval van overstappen tussen Onderwijsinstellingen en bij vervolgonderwijs;</w:t>
            </w:r>
          </w:p>
          <w:p w14:paraId="2CBB07EF" w14:textId="77777777" w:rsidR="00697313" w:rsidRPr="00CA5EC3" w:rsidRDefault="00697313" w:rsidP="004C425A">
            <w:pPr>
              <w:pStyle w:val="NumberedBullits"/>
              <w:numPr>
                <w:ilvl w:val="2"/>
                <w:numId w:val="31"/>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p>
        </w:tc>
        <w:sdt>
          <w:sdtPr>
            <w:rPr>
              <w:rFonts w:ascii="Arial" w:hAnsi="Arial" w:cs="Arial"/>
              <w:color w:val="auto"/>
              <w:sz w:val="18"/>
              <w:szCs w:val="18"/>
            </w:rPr>
            <w:id w:val="555593630"/>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1E2C16A5"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4E2739B9" w14:textId="77777777" w:rsidTr="004F4F99">
        <w:tc>
          <w:tcPr>
            <w:tcW w:w="7366" w:type="dxa"/>
            <w:tcMar>
              <w:top w:w="57" w:type="dxa"/>
              <w:bottom w:w="57" w:type="dxa"/>
            </w:tcMar>
          </w:tcPr>
          <w:p w14:paraId="301FF29E"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 / 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54AB63F9"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23C66430" w14:textId="77777777" w:rsidTr="004F4F99">
        <w:tc>
          <w:tcPr>
            <w:tcW w:w="7366" w:type="dxa"/>
            <w:tcMar>
              <w:top w:w="57" w:type="dxa"/>
              <w:bottom w:w="57" w:type="dxa"/>
            </w:tcMar>
          </w:tcPr>
          <w:p w14:paraId="51DE481F"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5781A5E7"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319BBB06" w14:textId="77777777" w:rsidTr="004F4F99">
        <w:tc>
          <w:tcPr>
            <w:tcW w:w="7366" w:type="dxa"/>
            <w:tcMar>
              <w:top w:w="57" w:type="dxa"/>
              <w:bottom w:w="57" w:type="dxa"/>
            </w:tcMar>
          </w:tcPr>
          <w:p w14:paraId="0CFE540A"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de met behulp van het Digitale Onderwijsmiddel Verwerkte Persoonsgegevens</w:t>
            </w:r>
          </w:p>
        </w:tc>
        <w:sdt>
          <w:sdtPr>
            <w:rPr>
              <w:rFonts w:ascii="Arial" w:hAnsi="Arial" w:cs="Arial"/>
              <w:color w:val="auto"/>
              <w:sz w:val="18"/>
              <w:szCs w:val="18"/>
            </w:rPr>
            <w:id w:val="-1316181414"/>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13EACBDE"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02919C6" w14:textId="77777777" w:rsidTr="004F4F99">
        <w:tc>
          <w:tcPr>
            <w:tcW w:w="7366" w:type="dxa"/>
            <w:tcMar>
              <w:top w:w="57" w:type="dxa"/>
              <w:bottom w:w="57" w:type="dxa"/>
            </w:tcMar>
          </w:tcPr>
          <w:p w14:paraId="3E629193"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 verbetering,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66777750"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2CA8F267" w14:textId="77777777" w:rsidTr="004F4F99">
        <w:tc>
          <w:tcPr>
            <w:tcW w:w="7366" w:type="dxa"/>
            <w:tcMar>
              <w:top w:w="57" w:type="dxa"/>
              <w:bottom w:w="57" w:type="dxa"/>
            </w:tcMar>
          </w:tcPr>
          <w:p w14:paraId="13CE6F03"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718594C3"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692DB1E9" w14:textId="77777777" w:rsidTr="004F4F99">
        <w:tc>
          <w:tcPr>
            <w:tcW w:w="7366" w:type="dxa"/>
            <w:tcMar>
              <w:top w:w="57" w:type="dxa"/>
              <w:bottom w:w="57" w:type="dxa"/>
            </w:tcMar>
          </w:tcPr>
          <w:p w14:paraId="6868331B"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007D7CE9"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53F2782" w14:textId="77777777" w:rsidTr="004F4F99">
        <w:tc>
          <w:tcPr>
            <w:tcW w:w="7366" w:type="dxa"/>
            <w:tcMar>
              <w:top w:w="57" w:type="dxa"/>
              <w:bottom w:w="57" w:type="dxa"/>
            </w:tcMar>
          </w:tcPr>
          <w:p w14:paraId="190F2B7D"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7604124E"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67206B0" w14:textId="77777777" w:rsidTr="004F4F99">
        <w:tc>
          <w:tcPr>
            <w:tcW w:w="7366" w:type="dxa"/>
            <w:tcMar>
              <w:top w:w="57" w:type="dxa"/>
              <w:bottom w:w="57" w:type="dxa"/>
            </w:tcMar>
          </w:tcPr>
          <w:p w14:paraId="32DB72BB"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7CD34DF" w14:textId="77777777" w:rsidR="00697313" w:rsidRPr="00CA5EC3" w:rsidRDefault="00697313" w:rsidP="004F4F99">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2A117B66" w14:textId="77777777" w:rsidTr="004F4F99">
        <w:tc>
          <w:tcPr>
            <w:tcW w:w="7366" w:type="dxa"/>
            <w:tcMar>
              <w:top w:w="57" w:type="dxa"/>
              <w:bottom w:w="57" w:type="dxa"/>
            </w:tcMar>
          </w:tcPr>
          <w:p w14:paraId="5F773FD7"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CD8F3E4" w14:textId="77777777" w:rsidR="00697313" w:rsidRPr="00CA5EC3" w:rsidRDefault="00697313" w:rsidP="004F4F99">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4275DF41" w14:textId="77777777" w:rsidTr="004F4F99">
        <w:tc>
          <w:tcPr>
            <w:tcW w:w="7366" w:type="dxa"/>
            <w:tcMar>
              <w:top w:w="57" w:type="dxa"/>
              <w:bottom w:w="57" w:type="dxa"/>
            </w:tcMar>
          </w:tcPr>
          <w:p w14:paraId="7BB7BE69"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310B17D"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32101EBE" w14:textId="77777777" w:rsidTr="004F4F99">
        <w:tc>
          <w:tcPr>
            <w:tcW w:w="7366" w:type="dxa"/>
            <w:tcMar>
              <w:top w:w="57" w:type="dxa"/>
              <w:bottom w:w="57" w:type="dxa"/>
            </w:tcMar>
          </w:tcPr>
          <w:p w14:paraId="3F028818" w14:textId="77777777" w:rsidR="00697313" w:rsidRPr="00CA5EC3" w:rsidRDefault="00697313" w:rsidP="004F4F99">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andere doeleinden ten behoeve van het verzorgen van onderwijs, waaronder het voorbereiden, uitvoeren, evalueren en ondersteunen van het onderwijs(proces) en het begeleiden en volgen van Onderwijsdeelnemers (in hun leerproces), namelijk </w:t>
            </w:r>
            <w:r>
              <w:rPr>
                <w:rFonts w:ascii="Arial" w:hAnsi="Arial" w:cs="Arial"/>
                <w:color w:val="auto"/>
                <w:sz w:val="18"/>
                <w:szCs w:val="18"/>
                <w:lang w:val="nl-NL"/>
              </w:rPr>
              <w:t>LOB en Burgerschap</w:t>
            </w:r>
          </w:p>
        </w:tc>
        <w:sdt>
          <w:sdtPr>
            <w:rPr>
              <w:rFonts w:ascii="Arial" w:hAnsi="Arial" w:cs="Arial"/>
              <w:color w:val="auto"/>
              <w:sz w:val="18"/>
              <w:szCs w:val="18"/>
            </w:rPr>
            <w:id w:val="695503988"/>
            <w14:checkbox>
              <w14:checked w14:val="1"/>
              <w14:checkedState w14:val="2612" w14:font="MS Gothic"/>
              <w14:uncheckedState w14:val="2610" w14:font="MS Gothic"/>
            </w14:checkbox>
          </w:sdtPr>
          <w:sdtEndPr/>
          <w:sdtContent>
            <w:tc>
              <w:tcPr>
                <w:tcW w:w="1843" w:type="dxa"/>
                <w:tcMar>
                  <w:top w:w="57" w:type="dxa"/>
                  <w:bottom w:w="57" w:type="dxa"/>
                </w:tcMar>
                <w:vAlign w:val="center"/>
              </w:tcPr>
              <w:p w14:paraId="5F2BE57F" w14:textId="77777777" w:rsidR="00697313" w:rsidRPr="00CA5EC3" w:rsidRDefault="00697313" w:rsidP="004F4F99">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bl>
    <w:p w14:paraId="2F781E30" w14:textId="77777777" w:rsidR="00697313" w:rsidRPr="00CA5EC3" w:rsidRDefault="00697313" w:rsidP="00697313">
      <w:pPr>
        <w:spacing w:before="0" w:after="160" w:line="259" w:lineRule="auto"/>
        <w:rPr>
          <w:rFonts w:ascii="Arial" w:hAnsi="Arial" w:cs="Arial"/>
          <w:color w:val="auto"/>
          <w:lang w:val="nl-NL"/>
        </w:rPr>
      </w:pPr>
    </w:p>
    <w:p w14:paraId="2E2AF600" w14:textId="77777777" w:rsidR="00697313" w:rsidRPr="00CA5EC3" w:rsidRDefault="00697313" w:rsidP="00697313">
      <w:pPr>
        <w:spacing w:before="0" w:after="160" w:line="259" w:lineRule="auto"/>
        <w:rPr>
          <w:rFonts w:ascii="Arial" w:hAnsi="Arial" w:cs="Arial"/>
          <w:color w:val="auto"/>
          <w:lang w:val="nl-NL"/>
        </w:rPr>
      </w:pPr>
      <w:r w:rsidRPr="00CA5EC3">
        <w:rPr>
          <w:rFonts w:ascii="Arial" w:hAnsi="Arial" w:cs="Arial"/>
          <w:color w:val="auto"/>
          <w:lang w:val="nl-NL"/>
        </w:rPr>
        <w:br w:type="page"/>
      </w:r>
    </w:p>
    <w:p w14:paraId="412C1A51" w14:textId="77777777" w:rsidR="00697313" w:rsidRPr="00CA5EC3" w:rsidRDefault="00697313" w:rsidP="00697313">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 Categorieën Persoonsgegevens inclusief bewaartermijnen</w:t>
      </w:r>
    </w:p>
    <w:p w14:paraId="53FA77BB"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p w14:paraId="4AD026C3" w14:textId="77777777" w:rsidR="00697313" w:rsidRPr="00CA5EC3" w:rsidRDefault="00697313" w:rsidP="00697313">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697313" w:rsidRPr="00CA5EC3" w14:paraId="7AB9EED6" w14:textId="77777777" w:rsidTr="004F4F99">
        <w:tc>
          <w:tcPr>
            <w:tcW w:w="9102" w:type="dxa"/>
            <w:gridSpan w:val="3"/>
            <w:tcMar>
              <w:top w:w="28" w:type="dxa"/>
              <w:bottom w:w="28" w:type="dxa"/>
            </w:tcMar>
          </w:tcPr>
          <w:p w14:paraId="2E6BDAE9"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697313" w:rsidRPr="00A61952" w14:paraId="2DBC9E4C" w14:textId="77777777" w:rsidTr="004F4F99">
        <w:tc>
          <w:tcPr>
            <w:tcW w:w="2405" w:type="dxa"/>
            <w:tcMar>
              <w:top w:w="28" w:type="dxa"/>
              <w:bottom w:w="28" w:type="dxa"/>
            </w:tcMar>
          </w:tcPr>
          <w:p w14:paraId="4A0C91E9"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persoonsgegevens</w:t>
            </w:r>
          </w:p>
        </w:tc>
        <w:tc>
          <w:tcPr>
            <w:tcW w:w="4820" w:type="dxa"/>
            <w:tcMar>
              <w:top w:w="28" w:type="dxa"/>
              <w:bottom w:w="28" w:type="dxa"/>
            </w:tcMar>
          </w:tcPr>
          <w:p w14:paraId="5F466F62"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2C2BF75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697313" w:rsidRPr="00CA5EC3" w14:paraId="050FD909" w14:textId="77777777" w:rsidTr="004F4F99">
        <w:tc>
          <w:tcPr>
            <w:tcW w:w="2405" w:type="dxa"/>
            <w:vMerge w:val="restart"/>
            <w:tcMar>
              <w:top w:w="28" w:type="dxa"/>
              <w:bottom w:w="28" w:type="dxa"/>
            </w:tcMar>
          </w:tcPr>
          <w:p w14:paraId="38118D5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14684A9A" w14:textId="77777777" w:rsidR="00697313" w:rsidRPr="00CA5EC3" w:rsidRDefault="00697313" w:rsidP="004F4F99">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0002C36D"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1CA909B" w14:textId="77777777" w:rsidTr="004F4F99">
        <w:tc>
          <w:tcPr>
            <w:tcW w:w="2405" w:type="dxa"/>
            <w:vMerge/>
            <w:tcMar>
              <w:top w:w="28" w:type="dxa"/>
              <w:bottom w:w="28" w:type="dxa"/>
            </w:tcMar>
          </w:tcPr>
          <w:p w14:paraId="4C05D6BB"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170BAEE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3641B507"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E5FA389" w14:textId="77777777" w:rsidTr="004F4F99">
        <w:tc>
          <w:tcPr>
            <w:tcW w:w="2405" w:type="dxa"/>
            <w:vMerge/>
            <w:tcMar>
              <w:top w:w="28" w:type="dxa"/>
              <w:bottom w:w="28" w:type="dxa"/>
            </w:tcMar>
          </w:tcPr>
          <w:p w14:paraId="231A5397"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4405940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250DD2E0"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3C79D685" w14:textId="77777777" w:rsidTr="004F4F99">
        <w:tc>
          <w:tcPr>
            <w:tcW w:w="2405" w:type="dxa"/>
            <w:vMerge/>
            <w:tcMar>
              <w:top w:w="28" w:type="dxa"/>
              <w:bottom w:w="28" w:type="dxa"/>
            </w:tcMar>
          </w:tcPr>
          <w:p w14:paraId="56116F2C"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75E2D1DC"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1999CDD3"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7C9D4BB9" w14:textId="77777777" w:rsidTr="004F4F99">
        <w:tc>
          <w:tcPr>
            <w:tcW w:w="2405" w:type="dxa"/>
            <w:vMerge/>
            <w:tcMar>
              <w:top w:w="28" w:type="dxa"/>
              <w:bottom w:w="28" w:type="dxa"/>
            </w:tcMar>
          </w:tcPr>
          <w:p w14:paraId="29276F01"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68DA462A"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18C29A11"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2B35A162" w14:textId="77777777" w:rsidTr="004F4F99">
        <w:tc>
          <w:tcPr>
            <w:tcW w:w="2405" w:type="dxa"/>
            <w:vMerge/>
            <w:tcMar>
              <w:top w:w="28" w:type="dxa"/>
              <w:bottom w:w="28" w:type="dxa"/>
            </w:tcMar>
          </w:tcPr>
          <w:p w14:paraId="396EF856"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7139C61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5071722A"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C8E7725" w14:textId="77777777" w:rsidTr="004F4F99">
        <w:tc>
          <w:tcPr>
            <w:tcW w:w="2405" w:type="dxa"/>
            <w:vMerge/>
            <w:tcMar>
              <w:top w:w="28" w:type="dxa"/>
              <w:bottom w:w="28" w:type="dxa"/>
            </w:tcMar>
          </w:tcPr>
          <w:p w14:paraId="437CE433"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294B49D4"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485C0090"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4AB2E1D1" w14:textId="77777777" w:rsidTr="004F4F99">
        <w:tc>
          <w:tcPr>
            <w:tcW w:w="2405" w:type="dxa"/>
            <w:vMerge/>
            <w:tcMar>
              <w:top w:w="28" w:type="dxa"/>
              <w:bottom w:w="28" w:type="dxa"/>
            </w:tcMar>
          </w:tcPr>
          <w:p w14:paraId="507D9052"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7C16775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04EE72B3"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70A9AAB0" w14:textId="77777777" w:rsidTr="004F4F99">
        <w:tc>
          <w:tcPr>
            <w:tcW w:w="2405" w:type="dxa"/>
            <w:vMerge/>
            <w:tcMar>
              <w:top w:w="28" w:type="dxa"/>
              <w:bottom w:w="28" w:type="dxa"/>
            </w:tcMar>
          </w:tcPr>
          <w:p w14:paraId="4B8DEFE2"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1F388C9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57764E60"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54C6C0F6" w14:textId="77777777" w:rsidTr="004F4F99">
        <w:tc>
          <w:tcPr>
            <w:tcW w:w="2405" w:type="dxa"/>
            <w:vMerge/>
            <w:tcMar>
              <w:top w:w="28" w:type="dxa"/>
              <w:bottom w:w="28" w:type="dxa"/>
            </w:tcMar>
          </w:tcPr>
          <w:p w14:paraId="38061EC5"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5DD736B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245B11CE"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71623120" w14:textId="77777777" w:rsidTr="004F4F99">
        <w:tc>
          <w:tcPr>
            <w:tcW w:w="2405" w:type="dxa"/>
            <w:tcMar>
              <w:top w:w="28" w:type="dxa"/>
              <w:bottom w:w="28" w:type="dxa"/>
            </w:tcMar>
          </w:tcPr>
          <w:p w14:paraId="67E56EE3"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7DBEC47" w14:textId="77777777" w:rsidR="00697313" w:rsidRPr="00CA5EC3" w:rsidRDefault="00697313" w:rsidP="004F4F99">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B045C9F"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2CD30F62" w14:textId="77777777" w:rsidTr="004F4F99">
        <w:tc>
          <w:tcPr>
            <w:tcW w:w="2405" w:type="dxa"/>
            <w:tcMar>
              <w:top w:w="28" w:type="dxa"/>
              <w:bottom w:w="28" w:type="dxa"/>
            </w:tcMar>
          </w:tcPr>
          <w:p w14:paraId="5F039215"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27081A6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Een administratienummer dat Onderwijsdeelnemers identificeert</w:t>
            </w:r>
          </w:p>
        </w:tc>
        <w:sdt>
          <w:sdtPr>
            <w:rPr>
              <w:rFonts w:ascii="Arial" w:hAnsi="Arial" w:cs="Arial"/>
              <w:color w:val="auto"/>
              <w:sz w:val="18"/>
              <w:szCs w:val="18"/>
            </w:rPr>
            <w:id w:val="-835765311"/>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7CE9B509"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3A436813" w14:textId="77777777" w:rsidTr="004F4F99">
        <w:tc>
          <w:tcPr>
            <w:tcW w:w="2405" w:type="dxa"/>
            <w:tcMar>
              <w:top w:w="28" w:type="dxa"/>
              <w:bottom w:w="28" w:type="dxa"/>
            </w:tcMar>
          </w:tcPr>
          <w:p w14:paraId="3801F8D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3EB452EE" w14:textId="77777777" w:rsidR="00697313" w:rsidRPr="00CA5EC3" w:rsidRDefault="00697313" w:rsidP="004F4F99">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26DE53D9"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4D90555E" w14:textId="77777777" w:rsidTr="004F4F99">
        <w:tc>
          <w:tcPr>
            <w:tcW w:w="2405" w:type="dxa"/>
            <w:tcMar>
              <w:top w:w="28" w:type="dxa"/>
              <w:bottom w:w="28" w:type="dxa"/>
            </w:tcMar>
          </w:tcPr>
          <w:p w14:paraId="46FC7C3D"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5F371A1B" w14:textId="77777777" w:rsidR="00697313" w:rsidRPr="00CA5EC3" w:rsidRDefault="00697313" w:rsidP="004F4F99">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FF177DD"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40C06374" w14:textId="77777777" w:rsidTr="004F4F99">
        <w:tc>
          <w:tcPr>
            <w:tcW w:w="2405" w:type="dxa"/>
            <w:tcMar>
              <w:top w:w="28" w:type="dxa"/>
              <w:bottom w:w="28" w:type="dxa"/>
            </w:tcMar>
          </w:tcPr>
          <w:p w14:paraId="3527C932"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525E5908" w14:textId="77777777" w:rsidR="00697313" w:rsidRPr="00CA5EC3" w:rsidRDefault="00697313" w:rsidP="004F4F99">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088A67E5"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4D42529" w14:textId="77777777" w:rsidTr="004F4F99">
        <w:tc>
          <w:tcPr>
            <w:tcW w:w="2405" w:type="dxa"/>
            <w:tcMar>
              <w:top w:w="28" w:type="dxa"/>
              <w:bottom w:w="28" w:type="dxa"/>
            </w:tcMar>
          </w:tcPr>
          <w:p w14:paraId="2FB439E0"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01D0CF5" w14:textId="77777777" w:rsidR="00697313" w:rsidRPr="00CA5EC3" w:rsidRDefault="00697313" w:rsidP="004F4F99">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6586F0E3"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995F5ED" w14:textId="77777777" w:rsidTr="004F4F99">
        <w:trPr>
          <w:trHeight w:val="415"/>
        </w:trPr>
        <w:tc>
          <w:tcPr>
            <w:tcW w:w="2405" w:type="dxa"/>
            <w:vMerge w:val="restart"/>
            <w:tcMar>
              <w:top w:w="28" w:type="dxa"/>
              <w:bottom w:w="28" w:type="dxa"/>
            </w:tcMar>
          </w:tcPr>
          <w:p w14:paraId="59A25090"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42F986C5"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9B400F7"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55455BD1" w14:textId="77777777" w:rsidTr="004F4F99">
        <w:trPr>
          <w:trHeight w:val="415"/>
        </w:trPr>
        <w:tc>
          <w:tcPr>
            <w:tcW w:w="2405" w:type="dxa"/>
            <w:vMerge/>
            <w:tcMar>
              <w:top w:w="28" w:type="dxa"/>
              <w:bottom w:w="28" w:type="dxa"/>
            </w:tcMar>
          </w:tcPr>
          <w:p w14:paraId="590831AE"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2A66BCF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6C715A"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0BF0098B" w14:textId="77777777" w:rsidTr="004F4F99">
        <w:tc>
          <w:tcPr>
            <w:tcW w:w="2405" w:type="dxa"/>
            <w:tcMar>
              <w:top w:w="28" w:type="dxa"/>
              <w:bottom w:w="28" w:type="dxa"/>
            </w:tcMar>
          </w:tcPr>
          <w:p w14:paraId="60E03DC3"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15AE3DB4"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881F064"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7EEA8068" w14:textId="77777777" w:rsidTr="004F4F99">
        <w:tc>
          <w:tcPr>
            <w:tcW w:w="2405" w:type="dxa"/>
            <w:tcMar>
              <w:top w:w="28" w:type="dxa"/>
              <w:bottom w:w="28" w:type="dxa"/>
            </w:tcMar>
          </w:tcPr>
          <w:p w14:paraId="12AACB7A"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p>
        </w:tc>
        <w:tc>
          <w:tcPr>
            <w:tcW w:w="4820" w:type="dxa"/>
            <w:tcMar>
              <w:top w:w="28" w:type="dxa"/>
              <w:bottom w:w="28" w:type="dxa"/>
            </w:tcMar>
          </w:tcPr>
          <w:p w14:paraId="3D4CC0B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8A0B91"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05C0BC6A" w14:textId="77777777" w:rsidTr="004F4F99">
        <w:tc>
          <w:tcPr>
            <w:tcW w:w="2405" w:type="dxa"/>
            <w:vMerge w:val="restart"/>
            <w:tcMar>
              <w:top w:w="28" w:type="dxa"/>
              <w:bottom w:w="28" w:type="dxa"/>
            </w:tcMar>
          </w:tcPr>
          <w:p w14:paraId="054D019B"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7643597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ILT-code</w:t>
            </w:r>
          </w:p>
        </w:tc>
        <w:tc>
          <w:tcPr>
            <w:tcW w:w="1877" w:type="dxa"/>
            <w:tcMar>
              <w:top w:w="28" w:type="dxa"/>
              <w:bottom w:w="28" w:type="dxa"/>
            </w:tcMar>
            <w:vAlign w:val="center"/>
          </w:tcPr>
          <w:sdt>
            <w:sdtPr>
              <w:rPr>
                <w:rFonts w:ascii="Arial" w:hAnsi="Arial" w:cs="Arial"/>
                <w:color w:val="auto"/>
                <w:sz w:val="18"/>
                <w:szCs w:val="18"/>
              </w:rPr>
              <w:id w:val="695123252"/>
              <w14:checkbox>
                <w14:checked w14:val="1"/>
                <w14:checkedState w14:val="2612" w14:font="MS Gothic"/>
                <w14:uncheckedState w14:val="2610" w14:font="MS Gothic"/>
              </w14:checkbox>
            </w:sdtPr>
            <w:sdtEndPr/>
            <w:sdtContent>
              <w:p w14:paraId="10CC3959"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sdtContent>
          </w:sdt>
        </w:tc>
      </w:tr>
      <w:tr w:rsidR="00697313" w:rsidRPr="00CA5EC3" w14:paraId="34BA72E3" w14:textId="77777777" w:rsidTr="004F4F99">
        <w:tc>
          <w:tcPr>
            <w:tcW w:w="2405" w:type="dxa"/>
            <w:vMerge/>
            <w:tcMar>
              <w:top w:w="28" w:type="dxa"/>
              <w:bottom w:w="28" w:type="dxa"/>
            </w:tcMar>
          </w:tcPr>
          <w:p w14:paraId="4E08E102"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45ACF3E6"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EndPr/>
            <w:sdtContent>
              <w:p w14:paraId="1715A728"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089E92F4" w14:textId="77777777" w:rsidTr="004F4F99">
        <w:tc>
          <w:tcPr>
            <w:tcW w:w="2405" w:type="dxa"/>
            <w:vMerge/>
            <w:tcMar>
              <w:top w:w="28" w:type="dxa"/>
              <w:bottom w:w="28" w:type="dxa"/>
            </w:tcMar>
          </w:tcPr>
          <w:p w14:paraId="6FD641A2"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09A0D585"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 en/of studietraject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EndPr/>
            <w:sdtContent>
              <w:p w14:paraId="7A2C17EB"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7BC7528D" w14:textId="77777777" w:rsidTr="004F4F99">
        <w:tc>
          <w:tcPr>
            <w:tcW w:w="2405" w:type="dxa"/>
            <w:vMerge/>
            <w:tcMar>
              <w:top w:w="28" w:type="dxa"/>
              <w:bottom w:w="28" w:type="dxa"/>
            </w:tcMar>
          </w:tcPr>
          <w:p w14:paraId="4678426D"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0E993AC0"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 Onderwijsdeelnemers,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EndPr/>
            <w:sdtContent>
              <w:p w14:paraId="276F817D"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697313" w:rsidRPr="00CA5EC3" w14:paraId="4FA2E1C1" w14:textId="77777777" w:rsidTr="004F4F99">
        <w:tc>
          <w:tcPr>
            <w:tcW w:w="2405" w:type="dxa"/>
            <w:vMerge/>
            <w:tcMar>
              <w:top w:w="28" w:type="dxa"/>
              <w:bottom w:w="28" w:type="dxa"/>
            </w:tcMar>
          </w:tcPr>
          <w:p w14:paraId="28B6E9A1"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0C2D8974"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EndPr/>
            <w:sdtContent>
              <w:p w14:paraId="49FED0F3"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40B4AA59" w14:textId="77777777" w:rsidTr="004F4F99">
        <w:tc>
          <w:tcPr>
            <w:tcW w:w="2405" w:type="dxa"/>
            <w:tcMar>
              <w:top w:w="28" w:type="dxa"/>
              <w:bottom w:w="28" w:type="dxa"/>
            </w:tcMar>
          </w:tcPr>
          <w:p w14:paraId="36BB7D0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51B8868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2F0DD517"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8E7BA5F" w14:textId="77777777" w:rsidTr="004F4F99">
        <w:tc>
          <w:tcPr>
            <w:tcW w:w="2405" w:type="dxa"/>
            <w:tcMar>
              <w:top w:w="28" w:type="dxa"/>
              <w:bottom w:w="28" w:type="dxa"/>
            </w:tcMar>
          </w:tcPr>
          <w:p w14:paraId="6DF7EDB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Beeldmateriaal</w:t>
            </w:r>
          </w:p>
        </w:tc>
        <w:tc>
          <w:tcPr>
            <w:tcW w:w="4820" w:type="dxa"/>
            <w:tcMar>
              <w:top w:w="28" w:type="dxa"/>
              <w:bottom w:w="28" w:type="dxa"/>
            </w:tcMar>
          </w:tcPr>
          <w:p w14:paraId="5B68BB4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1690134915"/>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5BE5C5F2"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00CC0776" w14:textId="77777777" w:rsidTr="004F4F99">
        <w:tc>
          <w:tcPr>
            <w:tcW w:w="2405" w:type="dxa"/>
            <w:vMerge w:val="restart"/>
            <w:tcMar>
              <w:top w:w="28" w:type="dxa"/>
              <w:bottom w:w="28" w:type="dxa"/>
            </w:tcMar>
          </w:tcPr>
          <w:p w14:paraId="0CE57FBE"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Gebruikersgegevens</w:t>
            </w:r>
          </w:p>
        </w:tc>
        <w:tc>
          <w:tcPr>
            <w:tcW w:w="4820" w:type="dxa"/>
            <w:tcMar>
              <w:top w:w="28" w:type="dxa"/>
              <w:bottom w:w="28" w:type="dxa"/>
            </w:tcMar>
          </w:tcPr>
          <w:p w14:paraId="5B625C76" w14:textId="66EAC9A1"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w:t>
            </w:r>
          </w:p>
        </w:tc>
        <w:sdt>
          <w:sdtPr>
            <w:rPr>
              <w:rFonts w:ascii="Arial" w:hAnsi="Arial" w:cs="Arial"/>
              <w:color w:val="auto"/>
              <w:sz w:val="18"/>
              <w:szCs w:val="18"/>
            </w:rPr>
            <w:id w:val="1099063304"/>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6781FCCC"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7543E2B9" w14:textId="77777777" w:rsidTr="004F4F99">
        <w:tc>
          <w:tcPr>
            <w:tcW w:w="2405" w:type="dxa"/>
            <w:vMerge/>
            <w:tcMar>
              <w:top w:w="28" w:type="dxa"/>
              <w:bottom w:w="28" w:type="dxa"/>
            </w:tcMar>
          </w:tcPr>
          <w:p w14:paraId="2E46FC2E" w14:textId="77777777" w:rsidR="00697313" w:rsidRPr="00CA5EC3" w:rsidRDefault="00697313" w:rsidP="004F4F99">
            <w:pPr>
              <w:pStyle w:val="Geenafstand"/>
              <w:rPr>
                <w:rFonts w:ascii="Arial" w:hAnsi="Arial" w:cs="Arial"/>
                <w:color w:val="auto"/>
                <w:sz w:val="18"/>
                <w:szCs w:val="18"/>
                <w:lang w:val="nl-NL"/>
              </w:rPr>
            </w:pPr>
          </w:p>
        </w:tc>
        <w:tc>
          <w:tcPr>
            <w:tcW w:w="4820" w:type="dxa"/>
            <w:tcMar>
              <w:top w:w="28" w:type="dxa"/>
              <w:bottom w:w="28" w:type="dxa"/>
            </w:tcMar>
          </w:tcPr>
          <w:p w14:paraId="7445410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1"/>
                <w14:checkedState w14:val="2612" w14:font="MS Gothic"/>
                <w14:uncheckedState w14:val="2610" w14:font="MS Gothic"/>
              </w14:checkbox>
            </w:sdtPr>
            <w:sdtEndPr/>
            <w:sdtContent>
              <w:p w14:paraId="1FDCD0D3"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5DA3CF4D" w14:textId="77777777" w:rsidTr="004F4F99">
        <w:tc>
          <w:tcPr>
            <w:tcW w:w="2405" w:type="dxa"/>
            <w:tcMar>
              <w:top w:w="28" w:type="dxa"/>
              <w:bottom w:w="28" w:type="dxa"/>
            </w:tcMar>
          </w:tcPr>
          <w:p w14:paraId="485DDCA0"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820" w:type="dxa"/>
            <w:tcMar>
              <w:top w:w="28" w:type="dxa"/>
              <w:bottom w:w="28" w:type="dxa"/>
            </w:tcMar>
          </w:tcPr>
          <w:p w14:paraId="53E5C50F" w14:textId="77777777" w:rsidR="00697313" w:rsidRPr="00431285" w:rsidRDefault="00697313" w:rsidP="004C425A">
            <w:pPr>
              <w:pStyle w:val="Default"/>
              <w:numPr>
                <w:ilvl w:val="0"/>
                <w:numId w:val="37"/>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Het samenhangende LOB dossier, bestaande uit:</w:t>
            </w:r>
          </w:p>
          <w:p w14:paraId="30C5AF9C"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Test- en studieresultaten;</w:t>
            </w:r>
          </w:p>
          <w:p w14:paraId="2AEEC160"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LOB-opdrachten</w:t>
            </w:r>
          </w:p>
          <w:p w14:paraId="247D4137"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Rapportcijfers</w:t>
            </w:r>
          </w:p>
          <w:p w14:paraId="743B9D70"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Studievoorkeur</w:t>
            </w:r>
          </w:p>
          <w:p w14:paraId="2E13D650"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Gekozen profiel en vakken</w:t>
            </w:r>
          </w:p>
          <w:p w14:paraId="4A118205"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Interesseprofiel</w:t>
            </w:r>
          </w:p>
          <w:p w14:paraId="1CB5D42F" w14:textId="77777777" w:rsidR="00697313" w:rsidRPr="00431285" w:rsidRDefault="00697313" w:rsidP="004C425A">
            <w:pPr>
              <w:pStyle w:val="Default"/>
              <w:numPr>
                <w:ilvl w:val="1"/>
                <w:numId w:val="38"/>
              </w:numPr>
              <w:jc w:val="both"/>
              <w:rPr>
                <w:rFonts w:ascii="Arial" w:eastAsiaTheme="minorHAnsi" w:hAnsi="Arial" w:cs="Arial"/>
                <w:color w:val="auto"/>
                <w:sz w:val="20"/>
                <w:szCs w:val="20"/>
                <w:lang w:eastAsia="en-US"/>
              </w:rPr>
            </w:pPr>
            <w:r w:rsidRPr="00431285">
              <w:rPr>
                <w:rFonts w:ascii="Arial" w:eastAsiaTheme="minorHAnsi" w:hAnsi="Arial" w:cs="Arial"/>
                <w:color w:val="auto"/>
                <w:sz w:val="20"/>
                <w:szCs w:val="20"/>
                <w:lang w:eastAsia="en-US"/>
              </w:rPr>
              <w:t>Risicoprofiel;</w:t>
            </w:r>
          </w:p>
          <w:p w14:paraId="0699C4CD" w14:textId="77777777" w:rsidR="00697313" w:rsidRPr="00CA5EC3" w:rsidRDefault="00697313" w:rsidP="004F4F99">
            <w:pPr>
              <w:pStyle w:val="Geenafstand"/>
              <w:rPr>
                <w:rFonts w:ascii="Arial" w:hAnsi="Arial" w:cs="Arial"/>
                <w:i/>
                <w:iCs/>
                <w:color w:val="auto"/>
                <w:sz w:val="18"/>
                <w:szCs w:val="18"/>
                <w:lang w:val="nl-NL"/>
              </w:rPr>
            </w:pPr>
          </w:p>
        </w:tc>
        <w:sdt>
          <w:sdtPr>
            <w:rPr>
              <w:rFonts w:ascii="Arial" w:hAnsi="Arial" w:cs="Arial"/>
              <w:color w:val="auto"/>
              <w:sz w:val="18"/>
              <w:szCs w:val="18"/>
            </w:rPr>
            <w:id w:val="1272740035"/>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541FA904"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697313" w:rsidRPr="00CA5EC3" w14:paraId="1A9BFC99" w14:textId="77777777" w:rsidTr="004F4F99">
        <w:tc>
          <w:tcPr>
            <w:tcW w:w="2405" w:type="dxa"/>
            <w:tcMar>
              <w:top w:w="28" w:type="dxa"/>
              <w:bottom w:w="28" w:type="dxa"/>
            </w:tcMar>
          </w:tcPr>
          <w:p w14:paraId="7054966F" w14:textId="77777777" w:rsidR="00697313" w:rsidRPr="00CA5EC3" w:rsidRDefault="00697313" w:rsidP="004F4F99">
            <w:pPr>
              <w:pStyle w:val="Geenafstand"/>
              <w:rPr>
                <w:rFonts w:ascii="Arial" w:hAnsi="Arial" w:cs="Arial"/>
                <w:color w:val="auto"/>
                <w:sz w:val="18"/>
                <w:szCs w:val="18"/>
                <w:lang w:val="nl-NL"/>
              </w:rPr>
            </w:pPr>
            <w:r>
              <w:rPr>
                <w:rFonts w:ascii="Arial" w:hAnsi="Arial" w:cs="Arial"/>
                <w:color w:val="auto"/>
                <w:sz w:val="18"/>
                <w:szCs w:val="18"/>
                <w:lang w:val="nl-NL"/>
              </w:rPr>
              <w:t>Open velden</w:t>
            </w:r>
          </w:p>
        </w:tc>
        <w:tc>
          <w:tcPr>
            <w:tcW w:w="4820" w:type="dxa"/>
            <w:tcMar>
              <w:top w:w="28" w:type="dxa"/>
              <w:bottom w:w="28" w:type="dxa"/>
            </w:tcMar>
          </w:tcPr>
          <w:p w14:paraId="781C1BE1" w14:textId="77777777" w:rsidR="00697313" w:rsidRPr="000F252E" w:rsidRDefault="00697313" w:rsidP="004F4F99">
            <w:pPr>
              <w:pStyle w:val="Geenafstand"/>
              <w:rPr>
                <w:rFonts w:ascii="Arial" w:hAnsi="Arial" w:cs="Arial"/>
                <w:color w:val="auto"/>
                <w:sz w:val="18"/>
                <w:szCs w:val="18"/>
                <w:lang w:val="nl-NL"/>
              </w:rPr>
            </w:pPr>
            <w:r w:rsidRPr="000F252E">
              <w:rPr>
                <w:rFonts w:ascii="Arial" w:hAnsi="Arial" w:cs="Arial"/>
                <w:color w:val="auto"/>
                <w:sz w:val="18"/>
                <w:szCs w:val="18"/>
                <w:lang w:val="nl-NL"/>
              </w:rPr>
              <w:t xml:space="preserve">Wanneer er binnen het product en/of de dienst gebruik wordt gemaakt van zogenaamde ‘open velden’, kan Verwerker geen invloed uitoefenen op de daarin Verwerkte gegevens. Indien de Onderwijsinstelling in de open velden Persoonsgegevens opneemt die niet zijn vermeld in deze </w:t>
            </w:r>
            <w:proofErr w:type="spellStart"/>
            <w:r w:rsidRPr="000F252E">
              <w:rPr>
                <w:rFonts w:ascii="Arial" w:hAnsi="Arial" w:cs="Arial"/>
                <w:color w:val="auto"/>
                <w:sz w:val="18"/>
                <w:szCs w:val="18"/>
                <w:lang w:val="nl-NL"/>
              </w:rPr>
              <w:t>Privacybijsluiter</w:t>
            </w:r>
            <w:proofErr w:type="spellEnd"/>
            <w:r w:rsidRPr="000F252E">
              <w:rPr>
                <w:rFonts w:ascii="Arial" w:hAnsi="Arial" w:cs="Arial"/>
                <w:color w:val="auto"/>
                <w:sz w:val="18"/>
                <w:szCs w:val="18"/>
                <w:lang w:val="nl-NL"/>
              </w:rPr>
              <w:t xml:space="preserve"> en/of Persoonsgegevens gebruikt voor doeleinden die niet zijn vermeld in deze </w:t>
            </w:r>
            <w:proofErr w:type="spellStart"/>
            <w:r w:rsidRPr="000F252E">
              <w:rPr>
                <w:rFonts w:ascii="Arial" w:hAnsi="Arial" w:cs="Arial"/>
                <w:color w:val="auto"/>
                <w:sz w:val="18"/>
                <w:szCs w:val="18"/>
                <w:lang w:val="nl-NL"/>
              </w:rPr>
              <w:t>Privacybijsluiter</w:t>
            </w:r>
            <w:proofErr w:type="spellEnd"/>
            <w:r w:rsidRPr="000F252E">
              <w:rPr>
                <w:rFonts w:ascii="Arial" w:hAnsi="Arial" w:cs="Arial"/>
                <w:color w:val="auto"/>
                <w:sz w:val="18"/>
                <w:szCs w:val="18"/>
                <w:lang w:val="nl-NL"/>
              </w:rPr>
              <w:t>, doet Onderwijsinstelling dit onder eigen verantwoordelijkheid</w:t>
            </w:r>
            <w:r>
              <w:rPr>
                <w:rFonts w:ascii="Arial" w:hAnsi="Arial" w:cs="Arial"/>
                <w:color w:val="auto"/>
                <w:sz w:val="18"/>
                <w:szCs w:val="18"/>
                <w:lang w:val="nl-NL"/>
              </w:rPr>
              <w:t>.</w:t>
            </w:r>
          </w:p>
        </w:tc>
        <w:sdt>
          <w:sdtPr>
            <w:rPr>
              <w:rFonts w:ascii="Arial" w:hAnsi="Arial" w:cs="Arial"/>
              <w:color w:val="auto"/>
              <w:sz w:val="18"/>
              <w:szCs w:val="18"/>
            </w:rPr>
            <w:id w:val="-1682119728"/>
            <w14:checkbox>
              <w14:checked w14:val="1"/>
              <w14:checkedState w14:val="2612" w14:font="MS Gothic"/>
              <w14:uncheckedState w14:val="2610" w14:font="MS Gothic"/>
            </w14:checkbox>
          </w:sdtPr>
          <w:sdtEndPr/>
          <w:sdtContent>
            <w:tc>
              <w:tcPr>
                <w:tcW w:w="1877" w:type="dxa"/>
                <w:tcMar>
                  <w:top w:w="28" w:type="dxa"/>
                  <w:bottom w:w="28" w:type="dxa"/>
                </w:tcMar>
                <w:vAlign w:val="center"/>
              </w:tcPr>
              <w:p w14:paraId="696674CE" w14:textId="77777777" w:rsidR="00697313" w:rsidRDefault="00697313" w:rsidP="004F4F99">
                <w:pPr>
                  <w:pStyle w:val="Geenafstand"/>
                  <w:jc w:val="center"/>
                  <w:rPr>
                    <w:rFonts w:ascii="Arial" w:hAnsi="Arial" w:cs="Arial"/>
                    <w:color w:val="auto"/>
                    <w:sz w:val="18"/>
                    <w:szCs w:val="18"/>
                  </w:rPr>
                </w:pPr>
                <w:r>
                  <w:rPr>
                    <w:rFonts w:ascii="MS Gothic" w:eastAsia="MS Gothic" w:hAnsi="MS Gothic" w:cs="Arial" w:hint="eastAsia"/>
                    <w:color w:val="auto"/>
                    <w:sz w:val="18"/>
                    <w:szCs w:val="18"/>
                  </w:rPr>
                  <w:t>☒</w:t>
                </w:r>
              </w:p>
            </w:tc>
          </w:sdtContent>
        </w:sdt>
      </w:tr>
    </w:tbl>
    <w:p w14:paraId="6D36336D" w14:textId="77777777" w:rsidR="00697313" w:rsidRPr="00CA5EC3" w:rsidRDefault="00697313" w:rsidP="00697313">
      <w:pPr>
        <w:pStyle w:val="Geenafstand"/>
        <w:rPr>
          <w:rFonts w:ascii="Arial" w:hAnsi="Arial" w:cs="Arial"/>
          <w:sz w:val="14"/>
          <w:szCs w:val="14"/>
          <w:lang w:val="nl-NL"/>
        </w:rPr>
      </w:pPr>
      <w:r w:rsidRPr="00CA5EC3">
        <w:rPr>
          <w:rFonts w:ascii="Arial" w:hAnsi="Arial" w:cs="Arial"/>
          <w:sz w:val="14"/>
          <w:szCs w:val="14"/>
          <w:lang w:val="nl-NL"/>
        </w:rPr>
        <w:t>* Dit zijn bijzondere Persoonsgegevens die niet verwerkt mogen worden, tenzij is voldaan aan de eisen van de AVG en de UAVG.</w:t>
      </w:r>
    </w:p>
    <w:p w14:paraId="535FBF21" w14:textId="77777777" w:rsidR="00697313" w:rsidRPr="00CA5EC3" w:rsidRDefault="00697313" w:rsidP="00697313">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697313" w:rsidRPr="00CA5EC3" w14:paraId="3B265600" w14:textId="77777777" w:rsidTr="004F4F99">
        <w:tc>
          <w:tcPr>
            <w:tcW w:w="9102" w:type="dxa"/>
            <w:gridSpan w:val="3"/>
            <w:tcMar>
              <w:top w:w="28" w:type="dxa"/>
              <w:bottom w:w="28" w:type="dxa"/>
            </w:tcMar>
          </w:tcPr>
          <w:p w14:paraId="1B34296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 ouder/voogd/verzorger</w:t>
            </w:r>
          </w:p>
        </w:tc>
      </w:tr>
      <w:tr w:rsidR="00697313" w:rsidRPr="00A61952" w14:paraId="2A642E02" w14:textId="77777777" w:rsidTr="004F4F99">
        <w:tc>
          <w:tcPr>
            <w:tcW w:w="2320" w:type="dxa"/>
            <w:tcMar>
              <w:top w:w="28" w:type="dxa"/>
              <w:bottom w:w="28" w:type="dxa"/>
            </w:tcMar>
          </w:tcPr>
          <w:p w14:paraId="48BE0D33"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3E0D3724"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1C094336"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697313" w:rsidRPr="00CA5EC3" w14:paraId="32B1900A" w14:textId="77777777" w:rsidTr="004F4F99">
        <w:tc>
          <w:tcPr>
            <w:tcW w:w="2320" w:type="dxa"/>
            <w:vMerge w:val="restart"/>
            <w:tcMar>
              <w:top w:w="28" w:type="dxa"/>
              <w:bottom w:w="28" w:type="dxa"/>
            </w:tcMar>
          </w:tcPr>
          <w:p w14:paraId="6045CFD3"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7142CE55" w14:textId="77777777" w:rsidR="00697313" w:rsidRPr="00CA5EC3" w:rsidRDefault="00697313" w:rsidP="004F4F99">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EndPr/>
            <w:sdtContent>
              <w:p w14:paraId="2AF2764F"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697313" w:rsidRPr="00CA5EC3" w14:paraId="7E7406BD" w14:textId="77777777" w:rsidTr="004F4F99">
        <w:tc>
          <w:tcPr>
            <w:tcW w:w="2320" w:type="dxa"/>
            <w:vMerge/>
            <w:tcMar>
              <w:top w:w="28" w:type="dxa"/>
              <w:bottom w:w="28" w:type="dxa"/>
            </w:tcMar>
          </w:tcPr>
          <w:p w14:paraId="60EF9337"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61EF9F0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EndPr/>
            <w:sdtContent>
              <w:p w14:paraId="40B5185A"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27C2A0F4" w14:textId="77777777" w:rsidTr="004F4F99">
        <w:tc>
          <w:tcPr>
            <w:tcW w:w="2320" w:type="dxa"/>
            <w:vMerge/>
            <w:tcMar>
              <w:top w:w="28" w:type="dxa"/>
              <w:bottom w:w="28" w:type="dxa"/>
            </w:tcMar>
          </w:tcPr>
          <w:p w14:paraId="44337CE4"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064B16F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EndPr/>
            <w:sdtContent>
              <w:p w14:paraId="09BCB6EF"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165B85CB" w14:textId="77777777" w:rsidTr="004F4F99">
        <w:tc>
          <w:tcPr>
            <w:tcW w:w="2320" w:type="dxa"/>
            <w:vMerge/>
            <w:tcMar>
              <w:top w:w="28" w:type="dxa"/>
              <w:bottom w:w="28" w:type="dxa"/>
            </w:tcMar>
          </w:tcPr>
          <w:p w14:paraId="70A577F8"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16F8624D" w14:textId="77777777" w:rsidR="00697313" w:rsidRPr="00CA5EC3" w:rsidRDefault="00697313" w:rsidP="004F4F99">
            <w:pPr>
              <w:pStyle w:val="Geenafstand"/>
              <w:rPr>
                <w:rFonts w:ascii="Arial" w:hAnsi="Arial" w:cs="Arial"/>
                <w:color w:val="auto"/>
                <w:sz w:val="18"/>
                <w:szCs w:val="18"/>
                <w:lang w:val="nl-NL"/>
              </w:rPr>
            </w:pPr>
          </w:p>
        </w:tc>
        <w:tc>
          <w:tcPr>
            <w:tcW w:w="1877" w:type="dxa"/>
            <w:tcMar>
              <w:top w:w="28" w:type="dxa"/>
              <w:bottom w:w="28" w:type="dxa"/>
            </w:tcMar>
            <w:vAlign w:val="center"/>
          </w:tcPr>
          <w:p w14:paraId="51DFEB87" w14:textId="77777777" w:rsidR="00697313" w:rsidRPr="00CA5EC3" w:rsidRDefault="00697313" w:rsidP="004F4F99">
            <w:pPr>
              <w:pStyle w:val="Geenafstand"/>
              <w:jc w:val="center"/>
              <w:rPr>
                <w:rFonts w:ascii="Arial" w:eastAsiaTheme="minorHAnsi" w:hAnsi="Arial" w:cs="Arial"/>
                <w:color w:val="auto"/>
                <w:sz w:val="18"/>
                <w:szCs w:val="18"/>
              </w:rPr>
            </w:pPr>
          </w:p>
        </w:tc>
      </w:tr>
      <w:tr w:rsidR="00697313" w:rsidRPr="00CA5EC3" w14:paraId="7A06E964" w14:textId="77777777" w:rsidTr="004F4F99">
        <w:tc>
          <w:tcPr>
            <w:tcW w:w="2320" w:type="dxa"/>
            <w:vMerge/>
            <w:tcMar>
              <w:top w:w="28" w:type="dxa"/>
              <w:bottom w:w="28" w:type="dxa"/>
            </w:tcMar>
          </w:tcPr>
          <w:p w14:paraId="502877DD"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3B8B3F30"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EndPr/>
            <w:sdtContent>
              <w:p w14:paraId="6803EF79"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7BEB28FF" w14:textId="77777777" w:rsidTr="004F4F99">
        <w:tc>
          <w:tcPr>
            <w:tcW w:w="2320" w:type="dxa"/>
            <w:vMerge/>
            <w:tcMar>
              <w:top w:w="28" w:type="dxa"/>
              <w:bottom w:w="28" w:type="dxa"/>
            </w:tcMar>
          </w:tcPr>
          <w:p w14:paraId="7634ABDE"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5DB25E4E"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EndPr/>
            <w:sdtContent>
              <w:p w14:paraId="1ED8BD84"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7E4F09E6" w14:textId="77777777" w:rsidTr="004F4F99">
        <w:tc>
          <w:tcPr>
            <w:tcW w:w="2320" w:type="dxa"/>
            <w:vMerge/>
            <w:tcMar>
              <w:top w:w="28" w:type="dxa"/>
              <w:bottom w:w="28" w:type="dxa"/>
            </w:tcMar>
          </w:tcPr>
          <w:p w14:paraId="0790B9BF"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563298A5"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EndPr/>
            <w:sdtContent>
              <w:p w14:paraId="6E16DDFC"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7AB1B984" w14:textId="77777777" w:rsidTr="004F4F99">
        <w:tc>
          <w:tcPr>
            <w:tcW w:w="2320" w:type="dxa"/>
            <w:vMerge/>
            <w:tcMar>
              <w:top w:w="28" w:type="dxa"/>
              <w:bottom w:w="28" w:type="dxa"/>
            </w:tcMar>
          </w:tcPr>
          <w:p w14:paraId="393BB869"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431E77B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EndPr/>
            <w:sdtContent>
              <w:p w14:paraId="02E3DD69"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14558043" w14:textId="77777777" w:rsidTr="004F4F99">
        <w:tc>
          <w:tcPr>
            <w:tcW w:w="2320" w:type="dxa"/>
            <w:vMerge/>
            <w:tcMar>
              <w:top w:w="28" w:type="dxa"/>
              <w:bottom w:w="28" w:type="dxa"/>
            </w:tcMar>
          </w:tcPr>
          <w:p w14:paraId="0F26FBE3"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6599F27A"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EndPr/>
            <w:sdtContent>
              <w:p w14:paraId="5DF8294E"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352EFD91" w14:textId="77777777" w:rsidTr="004F4F99">
        <w:tc>
          <w:tcPr>
            <w:tcW w:w="2320" w:type="dxa"/>
            <w:vMerge/>
            <w:tcMar>
              <w:top w:w="28" w:type="dxa"/>
              <w:bottom w:w="28" w:type="dxa"/>
            </w:tcMar>
          </w:tcPr>
          <w:p w14:paraId="2F264589"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6A465F46"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EndPr/>
            <w:sdtContent>
              <w:p w14:paraId="28C1FDB6"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19F551A2" w14:textId="77777777" w:rsidTr="004F4F99">
        <w:tc>
          <w:tcPr>
            <w:tcW w:w="2320" w:type="dxa"/>
            <w:vMerge w:val="restart"/>
            <w:tcMar>
              <w:top w:w="28" w:type="dxa"/>
              <w:bottom w:w="28" w:type="dxa"/>
            </w:tcMar>
          </w:tcPr>
          <w:p w14:paraId="66C28455"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4F5B96DB"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7B73192"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61358D1B" w14:textId="77777777" w:rsidTr="004F4F99">
        <w:tc>
          <w:tcPr>
            <w:tcW w:w="2320" w:type="dxa"/>
            <w:vMerge/>
            <w:tcMar>
              <w:top w:w="28" w:type="dxa"/>
              <w:bottom w:w="28" w:type="dxa"/>
            </w:tcMar>
          </w:tcPr>
          <w:p w14:paraId="7349720A"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63A8E0B1"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0C0D844" w14:textId="77777777" w:rsidR="00697313" w:rsidRPr="00CA5EC3" w:rsidRDefault="00697313" w:rsidP="004F4F99">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697313" w:rsidRPr="00CA5EC3" w14:paraId="0D90BD80" w14:textId="77777777" w:rsidTr="004F4F99">
        <w:tc>
          <w:tcPr>
            <w:tcW w:w="2320" w:type="dxa"/>
            <w:vMerge w:val="restart"/>
            <w:tcMar>
              <w:top w:w="28" w:type="dxa"/>
              <w:bottom w:w="28" w:type="dxa"/>
            </w:tcMar>
          </w:tcPr>
          <w:p w14:paraId="5E732DEE"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905" w:type="dxa"/>
            <w:tcMar>
              <w:top w:w="28" w:type="dxa"/>
              <w:bottom w:w="28" w:type="dxa"/>
            </w:tcMar>
          </w:tcPr>
          <w:p w14:paraId="03B5FD99"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EndPr/>
            <w:sdtContent>
              <w:p w14:paraId="77CE8CE7"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4A006E35" w14:textId="77777777" w:rsidR="00697313" w:rsidRPr="00CA5EC3" w:rsidRDefault="00697313" w:rsidP="004F4F99">
            <w:pPr>
              <w:pStyle w:val="Geenafstand"/>
              <w:jc w:val="center"/>
              <w:rPr>
                <w:rFonts w:ascii="Arial" w:hAnsi="Arial" w:cs="Arial"/>
                <w:color w:val="auto"/>
                <w:sz w:val="18"/>
                <w:szCs w:val="18"/>
                <w:lang w:val="nl-NL"/>
              </w:rPr>
            </w:pPr>
          </w:p>
        </w:tc>
      </w:tr>
      <w:tr w:rsidR="00697313" w:rsidRPr="00CA5EC3" w14:paraId="220A3995" w14:textId="77777777" w:rsidTr="004F4F99">
        <w:tc>
          <w:tcPr>
            <w:tcW w:w="2320" w:type="dxa"/>
            <w:vMerge/>
            <w:tcMar>
              <w:top w:w="28" w:type="dxa"/>
              <w:bottom w:w="28" w:type="dxa"/>
            </w:tcMar>
          </w:tcPr>
          <w:p w14:paraId="04C28D9A" w14:textId="77777777" w:rsidR="00697313" w:rsidRPr="00CA5EC3" w:rsidRDefault="00697313" w:rsidP="004F4F99">
            <w:pPr>
              <w:pStyle w:val="Geenafstand"/>
              <w:rPr>
                <w:rFonts w:ascii="Arial" w:hAnsi="Arial" w:cs="Arial"/>
                <w:color w:val="auto"/>
                <w:sz w:val="18"/>
                <w:szCs w:val="18"/>
                <w:lang w:val="nl-NL"/>
              </w:rPr>
            </w:pPr>
          </w:p>
        </w:tc>
        <w:tc>
          <w:tcPr>
            <w:tcW w:w="4905" w:type="dxa"/>
            <w:tcMar>
              <w:top w:w="28" w:type="dxa"/>
              <w:bottom w:w="28" w:type="dxa"/>
            </w:tcMar>
          </w:tcPr>
          <w:p w14:paraId="36BF05F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EndPr/>
            <w:sdtContent>
              <w:p w14:paraId="5954B756" w14:textId="77777777" w:rsidR="00697313" w:rsidRPr="00CA5EC3" w:rsidRDefault="00697313" w:rsidP="004F4F99">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697313" w:rsidRPr="00CA5EC3" w14:paraId="10F03E2C" w14:textId="77777777" w:rsidTr="004F4F99">
        <w:tc>
          <w:tcPr>
            <w:tcW w:w="2320" w:type="dxa"/>
            <w:tcMar>
              <w:top w:w="28" w:type="dxa"/>
              <w:bottom w:w="28" w:type="dxa"/>
            </w:tcMar>
          </w:tcPr>
          <w:p w14:paraId="7D4FCCB6"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05" w:type="dxa"/>
            <w:tcMar>
              <w:top w:w="28" w:type="dxa"/>
              <w:bottom w:w="28" w:type="dxa"/>
            </w:tcMar>
          </w:tcPr>
          <w:p w14:paraId="796D5C2C"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3760023"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6B8DD069" w14:textId="77777777" w:rsidR="00697313" w:rsidRDefault="00697313" w:rsidP="00697313">
      <w:pPr>
        <w:spacing w:beforeLines="40" w:before="96" w:afterLines="20" w:after="48"/>
        <w:ind w:right="-144"/>
        <w:rPr>
          <w:rFonts w:ascii="Arial" w:hAnsi="Arial" w:cs="Arial"/>
          <w:color w:val="auto"/>
          <w:lang w:val="nl-NL"/>
        </w:rPr>
      </w:pPr>
    </w:p>
    <w:p w14:paraId="3A812F5A" w14:textId="77777777" w:rsidR="00697313" w:rsidRDefault="00697313" w:rsidP="00697313">
      <w:pPr>
        <w:spacing w:before="0" w:after="160" w:line="259" w:lineRule="auto"/>
        <w:rPr>
          <w:rFonts w:ascii="Arial" w:hAnsi="Arial" w:cs="Arial"/>
          <w:color w:val="auto"/>
          <w:lang w:val="nl-NL"/>
        </w:rPr>
      </w:pPr>
      <w:r>
        <w:rPr>
          <w:rFonts w:ascii="Arial" w:hAnsi="Arial" w:cs="Arial"/>
          <w:color w:val="auto"/>
          <w:lang w:val="nl-NL"/>
        </w:rPr>
        <w:br w:type="page"/>
      </w:r>
    </w:p>
    <w:tbl>
      <w:tblPr>
        <w:tblStyle w:val="Tabelraster"/>
        <w:tblW w:w="9102" w:type="dxa"/>
        <w:tblLook w:val="04A0" w:firstRow="1" w:lastRow="0" w:firstColumn="1" w:lastColumn="0" w:noHBand="0" w:noVBand="1"/>
      </w:tblPr>
      <w:tblGrid>
        <w:gridCol w:w="2312"/>
        <w:gridCol w:w="4913"/>
        <w:gridCol w:w="1877"/>
      </w:tblGrid>
      <w:tr w:rsidR="00697313" w:rsidRPr="00CA5EC3" w14:paraId="39AC2011" w14:textId="77777777" w:rsidTr="004F4F99">
        <w:tc>
          <w:tcPr>
            <w:tcW w:w="9102" w:type="dxa"/>
            <w:gridSpan w:val="3"/>
            <w:tcMar>
              <w:top w:w="28" w:type="dxa"/>
              <w:bottom w:w="28" w:type="dxa"/>
            </w:tcMar>
          </w:tcPr>
          <w:p w14:paraId="0902560F"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lastRenderedPageBreak/>
              <w:t>Betrokkene:</w:t>
            </w:r>
            <w:r w:rsidRPr="00CA5EC3">
              <w:rPr>
                <w:rFonts w:ascii="Arial" w:hAnsi="Arial" w:cs="Arial"/>
                <w:color w:val="auto"/>
                <w:sz w:val="18"/>
                <w:szCs w:val="18"/>
                <w:lang w:val="nl-NL"/>
              </w:rPr>
              <w:t xml:space="preserve"> </w:t>
            </w:r>
            <w:r w:rsidRPr="00CA5EC3">
              <w:rPr>
                <w:rFonts w:ascii="Arial" w:hAnsi="Arial" w:cs="Arial"/>
                <w:b/>
                <w:bCs/>
                <w:color w:val="auto"/>
                <w:sz w:val="18"/>
                <w:szCs w:val="18"/>
                <w:lang w:val="nl-NL"/>
              </w:rPr>
              <w:t>medewerker Onderwijsinstelling</w:t>
            </w:r>
          </w:p>
        </w:tc>
      </w:tr>
      <w:tr w:rsidR="00697313" w:rsidRPr="00A61952" w14:paraId="765A513C" w14:textId="77777777" w:rsidTr="004F4F99">
        <w:tc>
          <w:tcPr>
            <w:tcW w:w="2312" w:type="dxa"/>
            <w:tcMar>
              <w:top w:w="28" w:type="dxa"/>
              <w:bottom w:w="28" w:type="dxa"/>
            </w:tcMar>
          </w:tcPr>
          <w:p w14:paraId="1B5702DF"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7415DE8E" w14:textId="77777777" w:rsidR="00697313" w:rsidRPr="00CA5EC3" w:rsidRDefault="00697313" w:rsidP="004F4F99">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607DA9C"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697313" w:rsidRPr="00CA5EC3" w14:paraId="2B8A4B1E" w14:textId="77777777" w:rsidTr="004F4F99">
        <w:tc>
          <w:tcPr>
            <w:tcW w:w="2312" w:type="dxa"/>
            <w:vMerge w:val="restart"/>
            <w:tcMar>
              <w:top w:w="28" w:type="dxa"/>
              <w:bottom w:w="28" w:type="dxa"/>
            </w:tcMar>
          </w:tcPr>
          <w:p w14:paraId="01EB5E5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3D8EE6AE" w14:textId="77777777" w:rsidR="00697313" w:rsidRPr="00CA5EC3" w:rsidRDefault="00697313" w:rsidP="004F4F99">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1"/>
                <w14:checkedState w14:val="2612" w14:font="MS Gothic"/>
                <w14:uncheckedState w14:val="2610" w14:font="MS Gothic"/>
              </w14:checkbox>
            </w:sdtPr>
            <w:sdtEndPr/>
            <w:sdtContent>
              <w:p w14:paraId="2E346819" w14:textId="77777777" w:rsidR="00697313" w:rsidRPr="00CA5EC3" w:rsidRDefault="00697313" w:rsidP="004F4F99">
                <w:pPr>
                  <w:pStyle w:val="Geenafstand"/>
                  <w:jc w:val="center"/>
                  <w:rPr>
                    <w:rFonts w:ascii="Arial"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03FD52BD" w14:textId="77777777" w:rsidTr="004F4F99">
        <w:tc>
          <w:tcPr>
            <w:tcW w:w="2312" w:type="dxa"/>
            <w:vMerge/>
            <w:tcMar>
              <w:top w:w="28" w:type="dxa"/>
              <w:bottom w:w="28" w:type="dxa"/>
            </w:tcMar>
          </w:tcPr>
          <w:p w14:paraId="7370950A"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411283FD"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1"/>
                <w14:checkedState w14:val="2612" w14:font="MS Gothic"/>
                <w14:uncheckedState w14:val="2610" w14:font="MS Gothic"/>
              </w14:checkbox>
            </w:sdtPr>
            <w:sdtEndPr/>
            <w:sdtContent>
              <w:p w14:paraId="7E5E555A"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3DB0C7E6" w14:textId="77777777" w:rsidTr="004F4F99">
        <w:tc>
          <w:tcPr>
            <w:tcW w:w="2312" w:type="dxa"/>
            <w:vMerge/>
            <w:tcMar>
              <w:top w:w="28" w:type="dxa"/>
              <w:bottom w:w="28" w:type="dxa"/>
            </w:tcMar>
          </w:tcPr>
          <w:p w14:paraId="285BC5A6"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63BA327E"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1"/>
                <w14:checkedState w14:val="2612" w14:font="MS Gothic"/>
                <w14:uncheckedState w14:val="2610" w14:font="MS Gothic"/>
              </w14:checkbox>
            </w:sdtPr>
            <w:sdtEndPr/>
            <w:sdtContent>
              <w:p w14:paraId="792FE6A9"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1EA07C0B" w14:textId="77777777" w:rsidTr="004F4F99">
        <w:tc>
          <w:tcPr>
            <w:tcW w:w="2312" w:type="dxa"/>
            <w:vMerge/>
            <w:tcMar>
              <w:top w:w="28" w:type="dxa"/>
              <w:bottom w:w="28" w:type="dxa"/>
            </w:tcMar>
          </w:tcPr>
          <w:p w14:paraId="41F1889D"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6A12C281" w14:textId="77777777" w:rsidR="00697313" w:rsidRPr="00CA5EC3" w:rsidRDefault="00697313" w:rsidP="004F4F99">
            <w:pPr>
              <w:pStyle w:val="Geenafstand"/>
              <w:rPr>
                <w:rFonts w:ascii="Arial" w:hAnsi="Arial" w:cs="Arial"/>
                <w:color w:val="auto"/>
                <w:sz w:val="18"/>
                <w:szCs w:val="18"/>
                <w:lang w:val="nl-NL"/>
              </w:rPr>
            </w:pPr>
          </w:p>
        </w:tc>
        <w:tc>
          <w:tcPr>
            <w:tcW w:w="1877" w:type="dxa"/>
            <w:tcMar>
              <w:top w:w="28" w:type="dxa"/>
              <w:bottom w:w="28" w:type="dxa"/>
            </w:tcMar>
            <w:vAlign w:val="center"/>
          </w:tcPr>
          <w:p w14:paraId="6CBCB60A" w14:textId="77777777" w:rsidR="00697313" w:rsidRPr="00CA5EC3" w:rsidRDefault="00697313" w:rsidP="004F4F99">
            <w:pPr>
              <w:pStyle w:val="Geenafstand"/>
              <w:jc w:val="center"/>
              <w:rPr>
                <w:rFonts w:ascii="Arial" w:eastAsiaTheme="minorHAnsi" w:hAnsi="Arial" w:cs="Arial"/>
                <w:color w:val="auto"/>
                <w:sz w:val="18"/>
                <w:szCs w:val="18"/>
              </w:rPr>
            </w:pPr>
          </w:p>
        </w:tc>
      </w:tr>
      <w:tr w:rsidR="00697313" w:rsidRPr="00CA5EC3" w14:paraId="495AD8FE" w14:textId="77777777" w:rsidTr="004F4F99">
        <w:tc>
          <w:tcPr>
            <w:tcW w:w="2312" w:type="dxa"/>
            <w:vMerge/>
            <w:tcMar>
              <w:top w:w="28" w:type="dxa"/>
              <w:bottom w:w="28" w:type="dxa"/>
            </w:tcMar>
          </w:tcPr>
          <w:p w14:paraId="0DC386BE"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2114EB36"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1"/>
                <w14:checkedState w14:val="2612" w14:font="MS Gothic"/>
                <w14:uncheckedState w14:val="2610" w14:font="MS Gothic"/>
              </w14:checkbox>
            </w:sdtPr>
            <w:sdtEndPr/>
            <w:sdtContent>
              <w:p w14:paraId="3A903555"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13F7C131" w14:textId="77777777" w:rsidTr="004F4F99">
        <w:tc>
          <w:tcPr>
            <w:tcW w:w="2312" w:type="dxa"/>
            <w:vMerge/>
            <w:tcMar>
              <w:top w:w="28" w:type="dxa"/>
              <w:bottom w:w="28" w:type="dxa"/>
            </w:tcMar>
          </w:tcPr>
          <w:p w14:paraId="3D435D51"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5C5FCC7C"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1"/>
                <w14:checkedState w14:val="2612" w14:font="MS Gothic"/>
                <w14:uncheckedState w14:val="2610" w14:font="MS Gothic"/>
              </w14:checkbox>
            </w:sdtPr>
            <w:sdtEndPr/>
            <w:sdtContent>
              <w:p w14:paraId="623485A4"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1B52F1B5" w14:textId="77777777" w:rsidTr="004F4F99">
        <w:tc>
          <w:tcPr>
            <w:tcW w:w="2312" w:type="dxa"/>
            <w:vMerge w:val="restart"/>
            <w:tcMar>
              <w:top w:w="28" w:type="dxa"/>
              <w:bottom w:w="28" w:type="dxa"/>
            </w:tcMar>
          </w:tcPr>
          <w:p w14:paraId="22BB3BC3"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03F05BD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002331"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3324043D" w14:textId="77777777" w:rsidTr="004F4F99">
        <w:tc>
          <w:tcPr>
            <w:tcW w:w="2312" w:type="dxa"/>
            <w:vMerge/>
            <w:tcMar>
              <w:top w:w="28" w:type="dxa"/>
              <w:bottom w:w="28" w:type="dxa"/>
            </w:tcMar>
          </w:tcPr>
          <w:p w14:paraId="580F7D9A"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65525668"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C9CF57" w14:textId="77777777" w:rsidR="00697313" w:rsidRPr="00CA5EC3" w:rsidRDefault="00697313" w:rsidP="004F4F99">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697313" w:rsidRPr="00CA5EC3" w14:paraId="5266112D" w14:textId="77777777" w:rsidTr="004F4F99">
        <w:tc>
          <w:tcPr>
            <w:tcW w:w="2312" w:type="dxa"/>
            <w:tcMar>
              <w:top w:w="28" w:type="dxa"/>
              <w:bottom w:w="28" w:type="dxa"/>
            </w:tcMar>
          </w:tcPr>
          <w:p w14:paraId="07C36484"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Beeldmateriaal</w:t>
            </w:r>
          </w:p>
        </w:tc>
        <w:tc>
          <w:tcPr>
            <w:tcW w:w="4913" w:type="dxa"/>
            <w:tcMar>
              <w:top w:w="28" w:type="dxa"/>
              <w:bottom w:w="28" w:type="dxa"/>
            </w:tcMar>
          </w:tcPr>
          <w:p w14:paraId="6DF3D2F3"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DF09A8E" w14:textId="77777777" w:rsidR="00697313" w:rsidRPr="00CA5EC3" w:rsidRDefault="00697313" w:rsidP="004F4F99">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697313" w:rsidRPr="00CA5EC3" w14:paraId="013A25CD" w14:textId="77777777" w:rsidTr="004F4F99">
        <w:tc>
          <w:tcPr>
            <w:tcW w:w="2312" w:type="dxa"/>
            <w:vMerge w:val="restart"/>
            <w:tcMar>
              <w:top w:w="28" w:type="dxa"/>
              <w:bottom w:w="28" w:type="dxa"/>
            </w:tcMar>
          </w:tcPr>
          <w:p w14:paraId="30ADD227"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1763DDBD" w14:textId="476C14EC"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w:t>
            </w:r>
          </w:p>
        </w:tc>
        <w:tc>
          <w:tcPr>
            <w:tcW w:w="1877" w:type="dxa"/>
            <w:tcMar>
              <w:top w:w="28" w:type="dxa"/>
              <w:bottom w:w="28" w:type="dxa"/>
            </w:tcMar>
            <w:vAlign w:val="center"/>
          </w:tcPr>
          <w:sdt>
            <w:sdtPr>
              <w:rPr>
                <w:rFonts w:ascii="Arial" w:hAnsi="Arial" w:cs="Arial"/>
                <w:color w:val="auto"/>
                <w:sz w:val="18"/>
                <w:szCs w:val="18"/>
              </w:rPr>
              <w:id w:val="-354356828"/>
              <w14:checkbox>
                <w14:checked w14:val="1"/>
                <w14:checkedState w14:val="2612" w14:font="MS Gothic"/>
                <w14:uncheckedState w14:val="2610" w14:font="MS Gothic"/>
              </w14:checkbox>
            </w:sdtPr>
            <w:sdtEndPr/>
            <w:sdtContent>
              <w:p w14:paraId="6D3E5EA5" w14:textId="6BE1258F" w:rsidR="00697313" w:rsidRPr="00CA5EC3" w:rsidRDefault="004E351C"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sdtContent>
          </w:sdt>
          <w:p w14:paraId="0CC1C89F" w14:textId="77777777" w:rsidR="00697313" w:rsidRPr="00CA5EC3" w:rsidRDefault="00697313" w:rsidP="004F4F99">
            <w:pPr>
              <w:pStyle w:val="Geenafstand"/>
              <w:jc w:val="center"/>
              <w:rPr>
                <w:rFonts w:ascii="Arial" w:hAnsi="Arial" w:cs="Arial"/>
                <w:color w:val="auto"/>
                <w:sz w:val="18"/>
                <w:szCs w:val="18"/>
                <w:lang w:val="nl-NL"/>
              </w:rPr>
            </w:pPr>
          </w:p>
        </w:tc>
      </w:tr>
      <w:tr w:rsidR="00697313" w:rsidRPr="00CA5EC3" w14:paraId="0685A61F" w14:textId="77777777" w:rsidTr="004F4F99">
        <w:tc>
          <w:tcPr>
            <w:tcW w:w="2312" w:type="dxa"/>
            <w:vMerge/>
            <w:tcMar>
              <w:top w:w="28" w:type="dxa"/>
              <w:bottom w:w="28" w:type="dxa"/>
            </w:tcMar>
          </w:tcPr>
          <w:p w14:paraId="2EC8D921" w14:textId="77777777" w:rsidR="00697313" w:rsidRPr="00CA5EC3" w:rsidRDefault="00697313" w:rsidP="004F4F99">
            <w:pPr>
              <w:pStyle w:val="Geenafstand"/>
              <w:rPr>
                <w:rFonts w:ascii="Arial" w:hAnsi="Arial" w:cs="Arial"/>
                <w:color w:val="auto"/>
                <w:sz w:val="18"/>
                <w:szCs w:val="18"/>
                <w:lang w:val="nl-NL"/>
              </w:rPr>
            </w:pPr>
          </w:p>
        </w:tc>
        <w:tc>
          <w:tcPr>
            <w:tcW w:w="4913" w:type="dxa"/>
            <w:tcMar>
              <w:top w:w="28" w:type="dxa"/>
              <w:bottom w:w="28" w:type="dxa"/>
            </w:tcMar>
          </w:tcPr>
          <w:p w14:paraId="6A3E8E8B"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1"/>
                <w14:checkedState w14:val="2612" w14:font="MS Gothic"/>
                <w14:uncheckedState w14:val="2610" w14:font="MS Gothic"/>
              </w14:checkbox>
            </w:sdtPr>
            <w:sdtEndPr/>
            <w:sdtContent>
              <w:p w14:paraId="7CEF61BE" w14:textId="77777777" w:rsidR="00697313" w:rsidRPr="00CA5EC3" w:rsidRDefault="00697313" w:rsidP="004F4F99">
                <w:pPr>
                  <w:pStyle w:val="Geenafstand"/>
                  <w:jc w:val="center"/>
                  <w:rPr>
                    <w:rFonts w:ascii="Arial" w:eastAsiaTheme="minorHAnsi" w:hAnsi="Arial" w:cs="Arial"/>
                    <w:color w:val="auto"/>
                    <w:sz w:val="18"/>
                    <w:szCs w:val="18"/>
                  </w:rPr>
                </w:pPr>
                <w:r>
                  <w:rPr>
                    <w:rFonts w:ascii="MS Gothic" w:eastAsia="MS Gothic" w:hAnsi="MS Gothic" w:cs="Arial" w:hint="eastAsia"/>
                    <w:color w:val="auto"/>
                    <w:sz w:val="18"/>
                    <w:szCs w:val="18"/>
                  </w:rPr>
                  <w:t>☒</w:t>
                </w:r>
              </w:p>
            </w:sdtContent>
          </w:sdt>
        </w:tc>
      </w:tr>
      <w:tr w:rsidR="00697313" w:rsidRPr="00CA5EC3" w14:paraId="02FA89B8" w14:textId="77777777" w:rsidTr="004F4F99">
        <w:tc>
          <w:tcPr>
            <w:tcW w:w="2312" w:type="dxa"/>
            <w:tcMar>
              <w:top w:w="28" w:type="dxa"/>
              <w:bottom w:w="28" w:type="dxa"/>
            </w:tcMar>
          </w:tcPr>
          <w:p w14:paraId="50429C8C" w14:textId="77777777" w:rsidR="00697313" w:rsidRPr="00CA5EC3" w:rsidRDefault="00697313" w:rsidP="004F4F99">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13" w:type="dxa"/>
            <w:tcMar>
              <w:top w:w="28" w:type="dxa"/>
              <w:bottom w:w="28" w:type="dxa"/>
            </w:tcMar>
          </w:tcPr>
          <w:p w14:paraId="267C83EC" w14:textId="77777777" w:rsidR="00697313" w:rsidRPr="00CA5EC3" w:rsidRDefault="00697313" w:rsidP="004C425A">
            <w:pPr>
              <w:pStyle w:val="Default"/>
              <w:numPr>
                <w:ilvl w:val="1"/>
                <w:numId w:val="38"/>
              </w:numPr>
              <w:jc w:val="both"/>
              <w:rPr>
                <w:rFonts w:ascii="Arial" w:hAnsi="Arial" w:cs="Arial"/>
                <w:color w:val="auto"/>
                <w:sz w:val="18"/>
                <w:szCs w:val="18"/>
              </w:rPr>
            </w:pPr>
          </w:p>
        </w:tc>
        <w:sdt>
          <w:sdtPr>
            <w:rPr>
              <w:rFonts w:ascii="Arial" w:hAnsi="Arial" w:cs="Arial"/>
              <w:color w:val="auto"/>
              <w:sz w:val="18"/>
              <w:szCs w:val="18"/>
            </w:rPr>
            <w:id w:val="-9618033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1DDBF24" w14:textId="77777777" w:rsidR="00697313" w:rsidRPr="00CA5EC3" w:rsidRDefault="00697313" w:rsidP="004F4F99">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bl>
    <w:p w14:paraId="60820FD0" w14:textId="77777777" w:rsidR="00697313" w:rsidRPr="00CA5EC3" w:rsidRDefault="00697313" w:rsidP="00697313">
      <w:pPr>
        <w:autoSpaceDE w:val="0"/>
        <w:autoSpaceDN w:val="0"/>
        <w:adjustRightInd w:val="0"/>
        <w:spacing w:before="0" w:line="240" w:lineRule="auto"/>
        <w:rPr>
          <w:rFonts w:ascii="Arial" w:eastAsia="Times New Roman" w:hAnsi="Arial" w:cs="Arial"/>
          <w:b/>
          <w:bCs/>
          <w:color w:val="auto"/>
          <w:u w:val="single"/>
          <w:lang w:val="nl-NL" w:eastAsia="nl-NL"/>
        </w:rPr>
      </w:pPr>
    </w:p>
    <w:p w14:paraId="78A592B3" w14:textId="77777777" w:rsidR="00697313" w:rsidRPr="00CA5EC3" w:rsidRDefault="00697313" w:rsidP="00697313">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02F9E2B4"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477AC8AA"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p>
    <w:p w14:paraId="4C710138" w14:textId="77777777" w:rsidR="00697313" w:rsidRPr="00CA5EC3" w:rsidRDefault="00697313" w:rsidP="00697313">
      <w:pPr>
        <w:spacing w:beforeLines="40" w:before="96" w:afterLines="20" w:after="48"/>
        <w:ind w:right="-144"/>
        <w:rPr>
          <w:rFonts w:ascii="Arial" w:hAnsi="Arial" w:cs="Arial"/>
          <w:color w:val="auto"/>
          <w:lang w:val="nl-NL"/>
        </w:rPr>
      </w:pPr>
    </w:p>
    <w:p w14:paraId="26489B8F" w14:textId="77777777" w:rsidR="00697313" w:rsidRPr="002D4F77" w:rsidRDefault="00697313" w:rsidP="00697313">
      <w:pPr>
        <w:spacing w:beforeLines="40" w:before="96" w:afterLines="20" w:after="48"/>
        <w:ind w:right="-144"/>
        <w:rPr>
          <w:rFonts w:ascii="Arial" w:hAnsi="Arial" w:cs="Arial"/>
          <w:color w:val="auto"/>
          <w:lang w:val="nl-NL"/>
        </w:rPr>
      </w:pPr>
      <w:r w:rsidRPr="002D4F77">
        <w:rPr>
          <w:rFonts w:ascii="Arial" w:hAnsi="Arial" w:cs="Arial"/>
          <w:color w:val="auto"/>
          <w:lang w:val="nl-NL"/>
        </w:rPr>
        <w:t xml:space="preserve">Conform afspraken met VO-raad en Kennisnet geldt een bewaartermijn van 24 maanden tot na het verlaten van de middelbare school. De leerling dient daartoe afgemeld te worden in het Qompas Leerlingvolgsysteem. Oud- onderwijsdeelnemers met een tussenjaar, en </w:t>
      </w:r>
      <w:proofErr w:type="spellStart"/>
      <w:r w:rsidRPr="002D4F77">
        <w:rPr>
          <w:rFonts w:ascii="Arial" w:hAnsi="Arial" w:cs="Arial"/>
          <w:color w:val="auto"/>
          <w:lang w:val="nl-NL"/>
        </w:rPr>
        <w:t>studieswitchers</w:t>
      </w:r>
      <w:proofErr w:type="spellEnd"/>
      <w:r w:rsidRPr="002D4F77">
        <w:rPr>
          <w:rFonts w:ascii="Arial" w:hAnsi="Arial" w:cs="Arial"/>
          <w:color w:val="auto"/>
          <w:lang w:val="nl-NL"/>
        </w:rPr>
        <w:t xml:space="preserve"> hebben daarmee tot 24 maanden na het verlaten van de Onderwijsinstelling nog toegang tot hun LOB-dossier. Na het verlaten van de Onderwijsinstelling kunnen Onderwijsdeelnemers hun dossier overnemen van de Onderwijsinstelling. (Oud-) onderwijsdeelnemers worden daarmee eigen eigenaar van hun LOB-dossier en alle samenhangende data.</w:t>
      </w:r>
    </w:p>
    <w:p w14:paraId="4A848B19" w14:textId="77777777" w:rsidR="00697313" w:rsidRPr="00CA5EC3" w:rsidRDefault="00697313" w:rsidP="00697313">
      <w:pPr>
        <w:spacing w:before="0" w:line="240" w:lineRule="auto"/>
        <w:rPr>
          <w:rFonts w:ascii="Arial" w:hAnsi="Arial" w:cs="Arial"/>
          <w:color w:val="auto"/>
          <w:lang w:val="nl-NL"/>
        </w:rPr>
      </w:pPr>
    </w:p>
    <w:p w14:paraId="59D9293A" w14:textId="77777777" w:rsidR="00697313" w:rsidRDefault="00697313" w:rsidP="00697313">
      <w:pPr>
        <w:spacing w:before="0" w:after="160" w:line="259" w:lineRule="auto"/>
        <w:rPr>
          <w:rFonts w:ascii="Arial" w:hAnsi="Arial" w:cs="Arial"/>
          <w:b/>
          <w:color w:val="auto"/>
          <w:u w:val="single"/>
          <w:lang w:val="nl-NL"/>
        </w:rPr>
      </w:pPr>
      <w:r>
        <w:rPr>
          <w:rFonts w:ascii="Arial" w:hAnsi="Arial" w:cs="Arial"/>
          <w:b/>
          <w:color w:val="auto"/>
          <w:u w:val="single"/>
          <w:lang w:val="nl-NL"/>
        </w:rPr>
        <w:br w:type="page"/>
      </w:r>
    </w:p>
    <w:p w14:paraId="7B0F8C87" w14:textId="77777777" w:rsidR="00697313" w:rsidRPr="00CA5EC3" w:rsidRDefault="00697313" w:rsidP="00697313">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G. Locatie van opslag en Verwerking Persoonsgegevens</w:t>
      </w:r>
    </w:p>
    <w:p w14:paraId="1E8F1DEB" w14:textId="77777777" w:rsidR="00697313" w:rsidRPr="00CA5EC3" w:rsidRDefault="00697313" w:rsidP="00697313">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737B720C" w14:textId="77777777" w:rsidR="00697313" w:rsidRPr="00CA5EC3" w:rsidRDefault="00697313" w:rsidP="00697313">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697313" w:rsidRPr="00A61952" w14:paraId="62D141B6" w14:textId="77777777" w:rsidTr="004F4F99">
        <w:tc>
          <w:tcPr>
            <w:tcW w:w="3256" w:type="dxa"/>
          </w:tcPr>
          <w:p w14:paraId="61D3209B"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Verwerking (zie onderdeel D)</w:t>
            </w:r>
          </w:p>
        </w:tc>
        <w:tc>
          <w:tcPr>
            <w:tcW w:w="5811" w:type="dxa"/>
          </w:tcPr>
          <w:p w14:paraId="7B96CA06"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697313" w:rsidRPr="002D7D5C" w14:paraId="3C9B2740" w14:textId="77777777" w:rsidTr="004F4F99">
        <w:tc>
          <w:tcPr>
            <w:tcW w:w="3256" w:type="dxa"/>
          </w:tcPr>
          <w:p w14:paraId="10D2D4F0"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D42981">
              <w:rPr>
                <w:rFonts w:ascii="Arial" w:eastAsia="Lucida Sans Unicode" w:hAnsi="Arial" w:cs="Arial"/>
                <w:color w:val="auto"/>
                <w:sz w:val="18"/>
                <w:szCs w:val="18"/>
                <w:lang w:val="nl-NL"/>
              </w:rPr>
              <w:t>Toegang verlenen tot de dienst</w:t>
            </w:r>
          </w:p>
        </w:tc>
        <w:tc>
          <w:tcPr>
            <w:tcW w:w="5811" w:type="dxa"/>
          </w:tcPr>
          <w:p w14:paraId="033FAB4C" w14:textId="77777777" w:rsidR="00697313" w:rsidRPr="00DB3049" w:rsidRDefault="00697313" w:rsidP="004F4F99">
            <w:pPr>
              <w:pStyle w:val="Geenafstand"/>
              <w:rPr>
                <w:rFonts w:ascii="Arial" w:hAnsi="Arial" w:cs="Arial"/>
                <w:color w:val="auto"/>
                <w:sz w:val="18"/>
                <w:szCs w:val="18"/>
                <w:lang w:val="nl-NL"/>
              </w:rPr>
            </w:pPr>
            <w:r w:rsidRPr="00DB3049">
              <w:rPr>
                <w:rFonts w:ascii="Arial" w:hAnsi="Arial" w:cs="Arial"/>
                <w:color w:val="auto"/>
                <w:sz w:val="18"/>
                <w:szCs w:val="18"/>
                <w:lang w:val="nl-NL"/>
              </w:rPr>
              <w:t>Nederland (Europa – west)</w:t>
            </w:r>
            <w:r>
              <w:rPr>
                <w:rFonts w:ascii="Arial" w:hAnsi="Arial" w:cs="Arial"/>
                <w:color w:val="auto"/>
                <w:sz w:val="18"/>
                <w:szCs w:val="18"/>
                <w:lang w:val="nl-NL"/>
              </w:rPr>
              <w:t xml:space="preserve"> EER</w:t>
            </w:r>
          </w:p>
        </w:tc>
      </w:tr>
      <w:tr w:rsidR="00697313" w:rsidRPr="00CA5EC3" w14:paraId="0998BA09" w14:textId="77777777" w:rsidTr="004F4F99">
        <w:tc>
          <w:tcPr>
            <w:tcW w:w="3256" w:type="dxa"/>
          </w:tcPr>
          <w:p w14:paraId="273D9546" w14:textId="77777777" w:rsidR="00697313" w:rsidRPr="00DB3049" w:rsidRDefault="00697313" w:rsidP="004F4F99">
            <w:pPr>
              <w:pStyle w:val="Standard"/>
              <w:rPr>
                <w:rFonts w:ascii="Arial" w:hAnsi="Arial" w:cs="Arial"/>
                <w:sz w:val="18"/>
                <w:szCs w:val="18"/>
              </w:rPr>
            </w:pPr>
            <w:r w:rsidRPr="00DB3049">
              <w:rPr>
                <w:rFonts w:ascii="Arial" w:hAnsi="Arial" w:cs="Arial"/>
                <w:sz w:val="18"/>
                <w:szCs w:val="18"/>
              </w:rPr>
              <w:t>Doorlopende Loopbaanoriëntatie- en begeleiding</w:t>
            </w:r>
          </w:p>
        </w:tc>
        <w:tc>
          <w:tcPr>
            <w:tcW w:w="5811" w:type="dxa"/>
          </w:tcPr>
          <w:p w14:paraId="009472CE" w14:textId="77777777" w:rsidR="00697313" w:rsidRPr="00DB3049" w:rsidRDefault="00697313" w:rsidP="004F4F99">
            <w:pPr>
              <w:pStyle w:val="Geenafstand"/>
              <w:rPr>
                <w:rFonts w:ascii="Arial" w:hAnsi="Arial" w:cs="Arial"/>
                <w:color w:val="auto"/>
                <w:sz w:val="18"/>
                <w:szCs w:val="18"/>
                <w:lang w:val="nl-NL"/>
              </w:rPr>
            </w:pPr>
            <w:r w:rsidRPr="00DB3049">
              <w:rPr>
                <w:rFonts w:ascii="Arial" w:hAnsi="Arial" w:cs="Arial"/>
                <w:color w:val="auto"/>
                <w:sz w:val="18"/>
                <w:szCs w:val="18"/>
                <w:lang w:val="nl-NL"/>
              </w:rPr>
              <w:t>Nederland (Europa – west)</w:t>
            </w:r>
            <w:r>
              <w:rPr>
                <w:rFonts w:ascii="Arial" w:hAnsi="Arial" w:cs="Arial"/>
                <w:color w:val="auto"/>
                <w:sz w:val="18"/>
                <w:szCs w:val="18"/>
                <w:lang w:val="nl-NL"/>
              </w:rPr>
              <w:t xml:space="preserve"> EER</w:t>
            </w:r>
          </w:p>
          <w:p w14:paraId="5A04EA2E"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DB3049" w14:paraId="3394FABC" w14:textId="77777777" w:rsidTr="004F4F99">
        <w:tc>
          <w:tcPr>
            <w:tcW w:w="3256" w:type="dxa"/>
          </w:tcPr>
          <w:p w14:paraId="4325A99C" w14:textId="77777777" w:rsidR="00697313" w:rsidRPr="00DB3049" w:rsidRDefault="00697313" w:rsidP="004F4F99">
            <w:pPr>
              <w:pStyle w:val="Standard"/>
              <w:rPr>
                <w:rFonts w:ascii="Arial" w:hAnsi="Arial" w:cs="Arial"/>
                <w:sz w:val="18"/>
                <w:szCs w:val="18"/>
              </w:rPr>
            </w:pPr>
            <w:r w:rsidRPr="00DB3049">
              <w:rPr>
                <w:rFonts w:ascii="Arial" w:hAnsi="Arial" w:cs="Arial"/>
                <w:sz w:val="18"/>
                <w:szCs w:val="18"/>
              </w:rPr>
              <w:t>Onderzoek</w:t>
            </w:r>
          </w:p>
        </w:tc>
        <w:tc>
          <w:tcPr>
            <w:tcW w:w="5811" w:type="dxa"/>
          </w:tcPr>
          <w:p w14:paraId="16E8A44F" w14:textId="77777777" w:rsidR="00697313" w:rsidRPr="00DB3049" w:rsidRDefault="00697313" w:rsidP="004F4F99">
            <w:pPr>
              <w:pStyle w:val="Geenafstand"/>
              <w:rPr>
                <w:rFonts w:ascii="Arial" w:hAnsi="Arial" w:cs="Arial"/>
                <w:color w:val="auto"/>
                <w:sz w:val="18"/>
                <w:szCs w:val="18"/>
                <w:lang w:val="nl-NL"/>
              </w:rPr>
            </w:pPr>
            <w:r w:rsidRPr="00DB3049">
              <w:rPr>
                <w:rFonts w:ascii="Arial" w:hAnsi="Arial" w:cs="Arial"/>
                <w:color w:val="auto"/>
                <w:sz w:val="18"/>
                <w:szCs w:val="18"/>
                <w:lang w:val="nl-NL"/>
              </w:rPr>
              <w:t>Nederland (Europa – west)</w:t>
            </w:r>
            <w:r>
              <w:rPr>
                <w:rFonts w:ascii="Arial" w:hAnsi="Arial" w:cs="Arial"/>
                <w:color w:val="auto"/>
                <w:sz w:val="18"/>
                <w:szCs w:val="18"/>
                <w:lang w:val="nl-NL"/>
              </w:rPr>
              <w:t xml:space="preserve"> EER</w:t>
            </w:r>
          </w:p>
          <w:p w14:paraId="75F42DFB" w14:textId="77777777" w:rsidR="00697313" w:rsidRPr="00CA5EC3" w:rsidRDefault="00697313" w:rsidP="004F4F99">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 xml:space="preserve"> </w:t>
            </w:r>
          </w:p>
        </w:tc>
      </w:tr>
      <w:tr w:rsidR="00697313" w:rsidRPr="00CA5EC3" w14:paraId="75B06620" w14:textId="77777777" w:rsidTr="004F4F99">
        <w:tc>
          <w:tcPr>
            <w:tcW w:w="3256" w:type="dxa"/>
          </w:tcPr>
          <w:p w14:paraId="7563BE35" w14:textId="77777777" w:rsidR="00697313" w:rsidRPr="00DB3049" w:rsidRDefault="00697313" w:rsidP="004F4F99">
            <w:pPr>
              <w:pStyle w:val="Standard"/>
              <w:rPr>
                <w:rFonts w:ascii="Arial" w:hAnsi="Arial" w:cs="Arial"/>
                <w:sz w:val="18"/>
                <w:szCs w:val="18"/>
              </w:rPr>
            </w:pPr>
            <w:r w:rsidRPr="00DB3049">
              <w:rPr>
                <w:rFonts w:ascii="Arial" w:hAnsi="Arial" w:cs="Arial"/>
                <w:sz w:val="18"/>
                <w:szCs w:val="18"/>
              </w:rPr>
              <w:t>Continuïteit en onderhoud</w:t>
            </w:r>
          </w:p>
        </w:tc>
        <w:tc>
          <w:tcPr>
            <w:tcW w:w="5811" w:type="dxa"/>
          </w:tcPr>
          <w:p w14:paraId="0E84F523" w14:textId="77777777" w:rsidR="00697313" w:rsidRPr="00DB3049" w:rsidRDefault="00697313" w:rsidP="004F4F99">
            <w:pPr>
              <w:pStyle w:val="Geenafstand"/>
              <w:rPr>
                <w:rFonts w:ascii="Arial" w:hAnsi="Arial" w:cs="Arial"/>
                <w:color w:val="auto"/>
                <w:sz w:val="18"/>
                <w:szCs w:val="18"/>
                <w:lang w:val="nl-NL"/>
              </w:rPr>
            </w:pPr>
            <w:r w:rsidRPr="00DB3049">
              <w:rPr>
                <w:rFonts w:ascii="Arial" w:hAnsi="Arial" w:cs="Arial"/>
                <w:color w:val="auto"/>
                <w:sz w:val="18"/>
                <w:szCs w:val="18"/>
                <w:lang w:val="nl-NL"/>
              </w:rPr>
              <w:t>Nederland (Europa – west)</w:t>
            </w:r>
            <w:r>
              <w:rPr>
                <w:rFonts w:ascii="Arial" w:hAnsi="Arial" w:cs="Arial"/>
                <w:color w:val="auto"/>
                <w:sz w:val="18"/>
                <w:szCs w:val="18"/>
                <w:lang w:val="nl-NL"/>
              </w:rPr>
              <w:t xml:space="preserve"> EER</w:t>
            </w:r>
          </w:p>
          <w:p w14:paraId="1DBCF930"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CA5EC3" w14:paraId="726A67C5" w14:textId="77777777" w:rsidTr="004F4F99">
        <w:tc>
          <w:tcPr>
            <w:tcW w:w="3256" w:type="dxa"/>
          </w:tcPr>
          <w:p w14:paraId="0B4AC29A" w14:textId="77777777" w:rsidR="00697313" w:rsidRPr="00DB3049" w:rsidRDefault="00697313" w:rsidP="004F4F99">
            <w:pPr>
              <w:pStyle w:val="Standard"/>
              <w:rPr>
                <w:rFonts w:ascii="Arial" w:hAnsi="Arial" w:cs="Arial"/>
                <w:sz w:val="18"/>
                <w:szCs w:val="18"/>
              </w:rPr>
            </w:pPr>
            <w:r w:rsidRPr="00DB3049">
              <w:rPr>
                <w:rFonts w:ascii="Arial" w:hAnsi="Arial" w:cs="Arial"/>
                <w:sz w:val="18"/>
                <w:szCs w:val="18"/>
              </w:rPr>
              <w:t>Overig</w:t>
            </w:r>
          </w:p>
        </w:tc>
        <w:tc>
          <w:tcPr>
            <w:tcW w:w="5811" w:type="dxa"/>
          </w:tcPr>
          <w:p w14:paraId="4E1853DA" w14:textId="77777777" w:rsidR="00697313" w:rsidRPr="00DB3049" w:rsidRDefault="00697313" w:rsidP="004F4F99">
            <w:pPr>
              <w:pStyle w:val="Geenafstand"/>
              <w:rPr>
                <w:rFonts w:ascii="Arial" w:hAnsi="Arial" w:cs="Arial"/>
                <w:color w:val="auto"/>
                <w:sz w:val="18"/>
                <w:szCs w:val="18"/>
                <w:lang w:val="nl-NL"/>
              </w:rPr>
            </w:pPr>
            <w:r w:rsidRPr="00DB3049">
              <w:rPr>
                <w:rFonts w:ascii="Arial" w:hAnsi="Arial" w:cs="Arial"/>
                <w:color w:val="auto"/>
                <w:sz w:val="18"/>
                <w:szCs w:val="18"/>
                <w:lang w:val="nl-NL"/>
              </w:rPr>
              <w:t>Nederland (Europa – west)</w:t>
            </w:r>
            <w:r>
              <w:rPr>
                <w:rFonts w:ascii="Arial" w:hAnsi="Arial" w:cs="Arial"/>
                <w:color w:val="auto"/>
                <w:sz w:val="18"/>
                <w:szCs w:val="18"/>
                <w:lang w:val="nl-NL"/>
              </w:rPr>
              <w:t xml:space="preserve"> EER</w:t>
            </w:r>
          </w:p>
          <w:p w14:paraId="1655BE18"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bl>
    <w:p w14:paraId="771BF496" w14:textId="77777777" w:rsidR="00697313" w:rsidRPr="00CA5EC3" w:rsidRDefault="00697313" w:rsidP="00697313">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697313" w:rsidRPr="00A61952" w14:paraId="560D14CB" w14:textId="77777777" w:rsidTr="004F4F99">
        <w:tc>
          <w:tcPr>
            <w:tcW w:w="3256" w:type="dxa"/>
            <w:vAlign w:val="center"/>
          </w:tcPr>
          <w:p w14:paraId="068320CC"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1. Verwerking (zie onderdeel D)</w:t>
            </w:r>
          </w:p>
          <w:p w14:paraId="6F8DE0CA" w14:textId="77777777" w:rsidR="00697313" w:rsidRPr="00CA5EC3" w:rsidRDefault="00697313" w:rsidP="004F4F99">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30F58571"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A61952" w14:paraId="674F8F43" w14:textId="77777777" w:rsidTr="004F4F99">
        <w:tc>
          <w:tcPr>
            <w:tcW w:w="3256" w:type="dxa"/>
            <w:vAlign w:val="center"/>
          </w:tcPr>
          <w:p w14:paraId="4EE39A4B" w14:textId="77777777" w:rsidR="00697313" w:rsidRPr="00CA5EC3" w:rsidRDefault="00697313" w:rsidP="004F4F99">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0CA31454"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A61952" w14:paraId="2A14C529" w14:textId="77777777" w:rsidTr="004F4F99">
        <w:tc>
          <w:tcPr>
            <w:tcW w:w="3256" w:type="dxa"/>
            <w:vAlign w:val="center"/>
          </w:tcPr>
          <w:p w14:paraId="7237F8BE"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684E9771"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CA5EC3" w14:paraId="45E5A928" w14:textId="77777777" w:rsidTr="004F4F99">
        <w:tc>
          <w:tcPr>
            <w:tcW w:w="3256" w:type="dxa"/>
            <w:vAlign w:val="center"/>
          </w:tcPr>
          <w:p w14:paraId="79DC7A13" w14:textId="77777777" w:rsidR="00697313" w:rsidRPr="00CA5EC3" w:rsidRDefault="00697313" w:rsidP="004F4F99">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1A443659" w14:textId="77777777" w:rsidR="00697313" w:rsidRPr="00CA5EC3" w:rsidRDefault="00697313" w:rsidP="004F4F99">
            <w:pPr>
              <w:spacing w:beforeLines="40" w:before="96" w:afterLines="20" w:after="48"/>
              <w:ind w:right="-144"/>
              <w:rPr>
                <w:rFonts w:ascii="Arial" w:hAnsi="Arial" w:cs="Arial"/>
                <w:color w:val="auto"/>
                <w:sz w:val="16"/>
                <w:szCs w:val="16"/>
                <w:lang w:val="nl-NL"/>
              </w:rPr>
            </w:pPr>
          </w:p>
        </w:tc>
      </w:tr>
      <w:tr w:rsidR="00697313" w:rsidRPr="00CA5EC3" w14:paraId="5805BC56" w14:textId="77777777" w:rsidTr="004F4F99">
        <w:tc>
          <w:tcPr>
            <w:tcW w:w="8500" w:type="dxa"/>
            <w:gridSpan w:val="2"/>
            <w:vAlign w:val="center"/>
          </w:tcPr>
          <w:p w14:paraId="16973F8C"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436D936F" w14:textId="77777777" w:rsidR="00697313" w:rsidRPr="00CA5EC3" w:rsidRDefault="00697313" w:rsidP="004F4F99">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5DBDDE4B" w14:textId="77777777" w:rsidR="00697313" w:rsidRPr="00CA5EC3" w:rsidRDefault="00A61952" w:rsidP="004F4F99">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EndPr/>
              <w:sdtContent>
                <w:r w:rsidR="00697313" w:rsidRPr="00CA5EC3">
                  <w:rPr>
                    <w:rFonts w:ascii="Segoe UI Symbol" w:eastAsia="MS Gothic" w:hAnsi="Segoe UI Symbol" w:cs="Segoe UI Symbol"/>
                    <w:color w:val="auto"/>
                    <w:sz w:val="18"/>
                    <w:szCs w:val="18"/>
                    <w:lang w:val="nl-NL"/>
                  </w:rPr>
                  <w:t>☐</w:t>
                </w:r>
              </w:sdtContent>
            </w:sdt>
          </w:p>
        </w:tc>
      </w:tr>
    </w:tbl>
    <w:p w14:paraId="6F1707F4" w14:textId="77777777" w:rsidR="00697313" w:rsidRPr="00CA5EC3" w:rsidRDefault="00697313" w:rsidP="00697313">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61991E3D" w14:textId="77777777" w:rsidR="00697313" w:rsidRPr="00CA5EC3" w:rsidRDefault="00697313" w:rsidP="00697313">
      <w:pPr>
        <w:spacing w:beforeLines="40" w:before="96" w:afterLines="20" w:after="48"/>
        <w:ind w:right="-144"/>
        <w:rPr>
          <w:rFonts w:ascii="Arial" w:hAnsi="Arial" w:cs="Arial"/>
          <w:color w:val="auto"/>
          <w:lang w:val="nl-NL"/>
        </w:rPr>
      </w:pPr>
    </w:p>
    <w:p w14:paraId="4A29FB14"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4791FDD7" w14:textId="77777777" w:rsidR="00697313" w:rsidRPr="00CA5EC3" w:rsidRDefault="00697313" w:rsidP="00697313">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46C3F733" w14:textId="77777777" w:rsidR="00697313" w:rsidRPr="00CA5EC3" w:rsidRDefault="00697313" w:rsidP="00697313">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 xml:space="preserve">H. </w:t>
      </w:r>
      <w:proofErr w:type="spellStart"/>
      <w:r w:rsidRPr="00CA5EC3">
        <w:rPr>
          <w:rFonts w:ascii="Arial" w:hAnsi="Arial" w:cs="Arial"/>
          <w:b/>
          <w:color w:val="auto"/>
          <w:u w:val="single"/>
          <w:lang w:val="nl-NL"/>
        </w:rPr>
        <w:t>Subverwerkers</w:t>
      </w:r>
      <w:proofErr w:type="spellEnd"/>
    </w:p>
    <w:p w14:paraId="66EF2E0D"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00C6905A"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C9C8830" w14:textId="77777777" w:rsidR="00697313" w:rsidRDefault="00697313" w:rsidP="00697313">
      <w:pPr>
        <w:spacing w:beforeLines="40" w:before="96" w:afterLines="20" w:after="48"/>
        <w:ind w:right="-144"/>
        <w:rPr>
          <w:rFonts w:ascii="Arial" w:hAnsi="Arial" w:cs="Arial"/>
          <w:color w:val="auto"/>
          <w:lang w:val="nl-NL"/>
        </w:rPr>
      </w:pPr>
    </w:p>
    <w:p w14:paraId="7C217BD1" w14:textId="77777777" w:rsidR="00697313" w:rsidRDefault="00697313" w:rsidP="00697313">
      <w:pPr>
        <w:spacing w:beforeLines="40" w:before="96" w:afterLines="20" w:after="48"/>
        <w:ind w:right="-144"/>
        <w:rPr>
          <w:rFonts w:ascii="Arial" w:hAnsi="Arial" w:cs="Arial"/>
          <w:color w:val="auto"/>
          <w:lang w:val="nl-NL"/>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3"/>
        <w:gridCol w:w="3223"/>
        <w:gridCol w:w="3223"/>
      </w:tblGrid>
      <w:tr w:rsidR="00697313" w:rsidRPr="00A61952" w14:paraId="7BE73DA4" w14:textId="77777777" w:rsidTr="004F4F99">
        <w:trPr>
          <w:trHeight w:val="199"/>
        </w:trPr>
        <w:tc>
          <w:tcPr>
            <w:tcW w:w="3223" w:type="dxa"/>
            <w:hideMark/>
          </w:tcPr>
          <w:p w14:paraId="2B97F930"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Verwerker maakt voor dienst/product gebruik van de volgende </w:t>
            </w:r>
            <w:proofErr w:type="spellStart"/>
            <w:r w:rsidRPr="00391A94">
              <w:rPr>
                <w:rFonts w:ascii="Arial" w:hAnsi="Arial" w:cs="Arial"/>
                <w:color w:val="auto"/>
                <w:lang w:val="nl-NL"/>
              </w:rPr>
              <w:t>Subverwerkers</w:t>
            </w:r>
            <w:proofErr w:type="spellEnd"/>
            <w:r w:rsidRPr="00391A94">
              <w:rPr>
                <w:rFonts w:ascii="Arial" w:hAnsi="Arial" w:cs="Arial"/>
                <w:color w:val="auto"/>
                <w:lang w:val="nl-NL"/>
              </w:rPr>
              <w:t xml:space="preserve">: Naam: </w:t>
            </w:r>
          </w:p>
        </w:tc>
        <w:tc>
          <w:tcPr>
            <w:tcW w:w="3223" w:type="dxa"/>
            <w:hideMark/>
          </w:tcPr>
          <w:p w14:paraId="003F6E73"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Omschrijving: </w:t>
            </w:r>
          </w:p>
        </w:tc>
        <w:tc>
          <w:tcPr>
            <w:tcW w:w="3223" w:type="dxa"/>
            <w:hideMark/>
          </w:tcPr>
          <w:p w14:paraId="1C7CD43F"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Land van opslag en verwerking: </w:t>
            </w:r>
          </w:p>
        </w:tc>
      </w:tr>
      <w:tr w:rsidR="00697313" w14:paraId="6BA47500" w14:textId="77777777" w:rsidTr="004F4F99">
        <w:trPr>
          <w:trHeight w:val="134"/>
        </w:trPr>
        <w:tc>
          <w:tcPr>
            <w:tcW w:w="3223" w:type="dxa"/>
            <w:hideMark/>
          </w:tcPr>
          <w:p w14:paraId="7134B31D"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Kennisnet </w:t>
            </w:r>
          </w:p>
        </w:tc>
        <w:tc>
          <w:tcPr>
            <w:tcW w:w="3223" w:type="dxa"/>
            <w:hideMark/>
          </w:tcPr>
          <w:p w14:paraId="0DC8472A"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Inlogprocedure </w:t>
            </w:r>
          </w:p>
        </w:tc>
        <w:tc>
          <w:tcPr>
            <w:tcW w:w="3223" w:type="dxa"/>
            <w:hideMark/>
          </w:tcPr>
          <w:p w14:paraId="575ED1D3"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Nederland </w:t>
            </w:r>
          </w:p>
        </w:tc>
      </w:tr>
      <w:tr w:rsidR="00697313" w14:paraId="2F756BD7" w14:textId="77777777" w:rsidTr="004F4F99">
        <w:trPr>
          <w:trHeight w:val="134"/>
        </w:trPr>
        <w:tc>
          <w:tcPr>
            <w:tcW w:w="3223" w:type="dxa"/>
            <w:hideMark/>
          </w:tcPr>
          <w:p w14:paraId="1F2969AD"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Microsoft </w:t>
            </w:r>
            <w:proofErr w:type="spellStart"/>
            <w:r w:rsidRPr="00391A94">
              <w:rPr>
                <w:rFonts w:ascii="Arial" w:hAnsi="Arial" w:cs="Arial"/>
                <w:color w:val="auto"/>
                <w:lang w:val="nl-NL"/>
              </w:rPr>
              <w:t>Azure</w:t>
            </w:r>
            <w:proofErr w:type="spellEnd"/>
            <w:r w:rsidRPr="00391A94">
              <w:rPr>
                <w:rFonts w:ascii="Arial" w:hAnsi="Arial" w:cs="Arial"/>
                <w:color w:val="auto"/>
                <w:lang w:val="nl-NL"/>
              </w:rPr>
              <w:t xml:space="preserve"> </w:t>
            </w:r>
          </w:p>
        </w:tc>
        <w:tc>
          <w:tcPr>
            <w:tcW w:w="3223" w:type="dxa"/>
            <w:hideMark/>
          </w:tcPr>
          <w:p w14:paraId="12C7E240"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Clouddiensten </w:t>
            </w:r>
          </w:p>
        </w:tc>
        <w:tc>
          <w:tcPr>
            <w:tcW w:w="3223" w:type="dxa"/>
            <w:hideMark/>
          </w:tcPr>
          <w:p w14:paraId="193F60E8"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Nederland</w:t>
            </w:r>
          </w:p>
        </w:tc>
      </w:tr>
      <w:tr w:rsidR="00697313" w14:paraId="0F1178FA" w14:textId="77777777" w:rsidTr="004F4F99">
        <w:trPr>
          <w:trHeight w:val="134"/>
        </w:trPr>
        <w:tc>
          <w:tcPr>
            <w:tcW w:w="3223" w:type="dxa"/>
            <w:hideMark/>
          </w:tcPr>
          <w:p w14:paraId="46B6DC7D" w14:textId="77777777" w:rsidR="00697313" w:rsidRPr="00391A94" w:rsidRDefault="00697313" w:rsidP="004F4F99">
            <w:pPr>
              <w:spacing w:beforeLines="40" w:before="96" w:afterLines="20" w:after="48"/>
              <w:rPr>
                <w:rFonts w:ascii="Arial" w:eastAsia="Calibri" w:hAnsi="Arial" w:cs="Arial"/>
                <w:color w:val="auto"/>
                <w:lang w:val="nl-NL"/>
              </w:rPr>
            </w:pPr>
            <w:proofErr w:type="spellStart"/>
            <w:r>
              <w:rPr>
                <w:rFonts w:ascii="Arial" w:hAnsi="Arial" w:cs="Arial"/>
                <w:color w:val="auto"/>
                <w:lang w:val="nl-NL"/>
              </w:rPr>
              <w:t>Canopy</w:t>
            </w:r>
            <w:proofErr w:type="spellEnd"/>
            <w:r>
              <w:rPr>
                <w:rFonts w:ascii="Arial" w:hAnsi="Arial" w:cs="Arial"/>
                <w:color w:val="auto"/>
                <w:lang w:val="nl-NL"/>
              </w:rPr>
              <w:t xml:space="preserve"> </w:t>
            </w:r>
            <w:proofErr w:type="spellStart"/>
            <w:r>
              <w:rPr>
                <w:rFonts w:ascii="Arial" w:hAnsi="Arial" w:cs="Arial"/>
                <w:color w:val="auto"/>
                <w:lang w:val="nl-NL"/>
              </w:rPr>
              <w:t>Deploy</w:t>
            </w:r>
            <w:proofErr w:type="spellEnd"/>
          </w:p>
        </w:tc>
        <w:tc>
          <w:tcPr>
            <w:tcW w:w="3223" w:type="dxa"/>
            <w:hideMark/>
          </w:tcPr>
          <w:p w14:paraId="703588E4"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Clouddiensten</w:t>
            </w:r>
          </w:p>
        </w:tc>
        <w:tc>
          <w:tcPr>
            <w:tcW w:w="3223" w:type="dxa"/>
            <w:hideMark/>
          </w:tcPr>
          <w:p w14:paraId="50D178BB"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Frankfurt</w:t>
            </w:r>
          </w:p>
        </w:tc>
      </w:tr>
      <w:tr w:rsidR="00697313" w14:paraId="4A953740" w14:textId="77777777" w:rsidTr="004F4F99">
        <w:trPr>
          <w:trHeight w:val="134"/>
        </w:trPr>
        <w:tc>
          <w:tcPr>
            <w:tcW w:w="3223" w:type="dxa"/>
            <w:hideMark/>
          </w:tcPr>
          <w:p w14:paraId="2C5AB689" w14:textId="77777777" w:rsidR="00697313" w:rsidRPr="00391A94" w:rsidRDefault="00697313" w:rsidP="004F4F99">
            <w:pPr>
              <w:spacing w:beforeLines="40" w:before="96" w:afterLines="20" w:after="48"/>
              <w:rPr>
                <w:rFonts w:ascii="Arial" w:hAnsi="Arial" w:cs="Arial"/>
                <w:color w:val="auto"/>
                <w:lang w:val="nl-NL"/>
              </w:rPr>
            </w:pPr>
            <w:proofErr w:type="spellStart"/>
            <w:r w:rsidRPr="00391A94">
              <w:rPr>
                <w:rFonts w:ascii="Arial" w:hAnsi="Arial" w:cs="Arial"/>
                <w:color w:val="auto"/>
                <w:lang w:val="nl-NL"/>
              </w:rPr>
              <w:t>Impress</w:t>
            </w:r>
            <w:proofErr w:type="spellEnd"/>
            <w:r w:rsidRPr="00391A94">
              <w:rPr>
                <w:rFonts w:ascii="Arial" w:hAnsi="Arial" w:cs="Arial"/>
                <w:color w:val="auto"/>
                <w:lang w:val="nl-NL"/>
              </w:rPr>
              <w:t xml:space="preserve"> </w:t>
            </w:r>
          </w:p>
        </w:tc>
        <w:tc>
          <w:tcPr>
            <w:tcW w:w="3223" w:type="dxa"/>
            <w:hideMark/>
          </w:tcPr>
          <w:p w14:paraId="2F196396"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 xml:space="preserve">Post- en distributiediensten </w:t>
            </w:r>
          </w:p>
        </w:tc>
        <w:tc>
          <w:tcPr>
            <w:tcW w:w="3223" w:type="dxa"/>
            <w:hideMark/>
          </w:tcPr>
          <w:p w14:paraId="7C0E45B5" w14:textId="77777777" w:rsidR="00697313" w:rsidRPr="00391A94" w:rsidRDefault="00697313" w:rsidP="004F4F99">
            <w:pPr>
              <w:spacing w:beforeLines="40" w:before="96" w:afterLines="20" w:after="48"/>
              <w:rPr>
                <w:rFonts w:ascii="Arial" w:hAnsi="Arial" w:cs="Arial"/>
                <w:color w:val="auto"/>
                <w:lang w:val="nl-NL"/>
              </w:rPr>
            </w:pPr>
            <w:r w:rsidRPr="00391A94">
              <w:rPr>
                <w:rFonts w:ascii="Arial" w:hAnsi="Arial" w:cs="Arial"/>
                <w:color w:val="auto"/>
                <w:lang w:val="nl-NL"/>
              </w:rPr>
              <w:t>Nederland</w:t>
            </w:r>
          </w:p>
        </w:tc>
      </w:tr>
    </w:tbl>
    <w:p w14:paraId="59756DE3" w14:textId="77777777" w:rsidR="00697313" w:rsidRDefault="00697313" w:rsidP="00697313">
      <w:pPr>
        <w:spacing w:beforeLines="40" w:before="96" w:afterLines="20" w:after="48"/>
        <w:ind w:right="-144"/>
        <w:rPr>
          <w:rFonts w:ascii="Arial" w:hAnsi="Arial" w:cs="Arial"/>
          <w:color w:val="auto"/>
          <w:lang w:val="nl-NL"/>
        </w:rPr>
      </w:pPr>
    </w:p>
    <w:p w14:paraId="09057CED" w14:textId="77777777" w:rsidR="00697313" w:rsidRDefault="00697313" w:rsidP="00697313">
      <w:pPr>
        <w:spacing w:beforeLines="40" w:before="96" w:afterLines="20" w:after="48"/>
        <w:ind w:right="-144"/>
        <w:rPr>
          <w:rFonts w:ascii="Arial" w:hAnsi="Arial" w:cs="Arial"/>
          <w:color w:val="auto"/>
          <w:lang w:val="nl-NL"/>
        </w:rPr>
      </w:pPr>
    </w:p>
    <w:p w14:paraId="3296534F" w14:textId="77777777" w:rsidR="00697313" w:rsidRPr="00CA5EC3" w:rsidRDefault="00697313" w:rsidP="00697313">
      <w:pPr>
        <w:spacing w:beforeLines="40" w:before="96" w:afterLines="20" w:after="48"/>
        <w:ind w:right="-144"/>
        <w:rPr>
          <w:rFonts w:ascii="Arial" w:hAnsi="Arial" w:cs="Arial"/>
          <w:color w:val="auto"/>
          <w:lang w:val="nl-NL"/>
        </w:rPr>
      </w:pPr>
    </w:p>
    <w:p w14:paraId="4C06D4EA"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3D22FF55"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02AA300E"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56024A33"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30E55A73"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69CBC90A"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49EC679D"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0D4FC9DB"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48FF858A"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0DB2D4B4"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2096C181"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528A299C"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196B24E9"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3E73ACF3"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76BEC9DB"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1052BFC3" w14:textId="0627D075" w:rsidR="00697313" w:rsidRPr="00CA5EC3" w:rsidRDefault="00697313" w:rsidP="00697313">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1 (</w:t>
      </w:r>
      <w:proofErr w:type="spellStart"/>
      <w:r w:rsidRPr="00CA5EC3">
        <w:rPr>
          <w:rFonts w:ascii="Arial" w:hAnsi="Arial" w:cs="Arial"/>
          <w:i/>
          <w:color w:val="A6A6A6" w:themeColor="background1" w:themeShade="A6"/>
          <w:lang w:val="nl-NL"/>
        </w:rPr>
        <w:t>Privacybijsluiter</w:t>
      </w:r>
      <w:proofErr w:type="spellEnd"/>
      <w:r w:rsidRPr="00CA5EC3">
        <w:rPr>
          <w:rFonts w:ascii="Arial" w:hAnsi="Arial" w:cs="Arial"/>
          <w:i/>
          <w:color w:val="A6A6A6" w:themeColor="background1" w:themeShade="A6"/>
          <w:lang w:val="nl-NL"/>
        </w:rPr>
        <w:t>) maakt onderdeel uit van de afspraken die zijn gemaakt in het Convenant Digitale Onderwijsmiddelen en Privacy 4.</w:t>
      </w:r>
      <w:r w:rsidR="00A61952">
        <w:rPr>
          <w:rFonts w:ascii="Arial" w:hAnsi="Arial" w:cs="Arial"/>
          <w:i/>
          <w:color w:val="A6A6A6" w:themeColor="background1" w:themeShade="A6"/>
          <w:lang w:val="nl-NL"/>
        </w:rPr>
        <w:t>1</w:t>
      </w:r>
      <w:r w:rsidRPr="00CA5EC3">
        <w:rPr>
          <w:rFonts w:ascii="Arial" w:hAnsi="Arial" w:cs="Arial"/>
          <w:i/>
          <w:color w:val="A6A6A6" w:themeColor="background1" w:themeShade="A6"/>
          <w:lang w:val="nl-NL"/>
        </w:rPr>
        <w:t xml:space="preserve">,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-E en VDOD) en het ministerie van Onderwijs, Cultuur en Wetenschap. Meer informatie hierover vindt u op www.privacyconvenant.nl</w:t>
      </w:r>
      <w:r w:rsidRPr="00CA5EC3">
        <w:rPr>
          <w:rFonts w:ascii="Arial" w:hAnsi="Arial" w:cs="Arial"/>
          <w:iCs/>
          <w:color w:val="A6A6A6" w:themeColor="background1" w:themeShade="A6"/>
          <w:lang w:val="nl-NL"/>
        </w:rPr>
        <w:t>.</w:t>
      </w:r>
    </w:p>
    <w:p w14:paraId="51935037" w14:textId="77777777" w:rsidR="00697313" w:rsidRPr="00CA5EC3" w:rsidRDefault="00697313" w:rsidP="00697313">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1B79268C" w14:textId="24BEC0E7" w:rsidR="00697313" w:rsidRPr="00CA5EC3" w:rsidRDefault="00697313" w:rsidP="00697313">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 xml:space="preserve">MODEL BIJLAGE 2: BEVEILIGINGSBIJLAGE </w:t>
      </w:r>
      <w:r w:rsidR="005E17D5">
        <w:rPr>
          <w:rFonts w:ascii="Arial" w:hAnsi="Arial" w:cs="Arial"/>
          <w:b/>
          <w:color w:val="008FA6"/>
          <w:sz w:val="28"/>
          <w:szCs w:val="40"/>
          <w:lang w:val="nl-NL"/>
        </w:rPr>
        <w:t>Qompas</w:t>
      </w:r>
    </w:p>
    <w:p w14:paraId="11C8972A" w14:textId="3762F592"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w:t>
      </w:r>
      <w:r>
        <w:rPr>
          <w:rFonts w:ascii="Arial" w:hAnsi="Arial" w:cs="Arial"/>
          <w:color w:val="auto"/>
          <w:lang w:val="nl-NL"/>
        </w:rPr>
        <w:t>4.</w:t>
      </w:r>
      <w:r w:rsidR="005B45CB">
        <w:rPr>
          <w:rFonts w:ascii="Arial" w:hAnsi="Arial" w:cs="Arial"/>
          <w:color w:val="auto"/>
          <w:lang w:val="nl-NL"/>
        </w:rPr>
        <w:t>2</w:t>
      </w:r>
      <w:r>
        <w:rPr>
          <w:rFonts w:ascii="Arial" w:hAnsi="Arial" w:cs="Arial"/>
          <w:color w:val="auto"/>
          <w:lang w:val="nl-NL"/>
        </w:rPr>
        <w:t xml:space="preserve"> ; 1</w:t>
      </w:r>
      <w:r w:rsidR="005B45CB">
        <w:rPr>
          <w:rFonts w:ascii="Arial" w:hAnsi="Arial" w:cs="Arial"/>
          <w:color w:val="auto"/>
          <w:lang w:val="nl-NL"/>
        </w:rPr>
        <w:t>4</w:t>
      </w:r>
      <w:r>
        <w:rPr>
          <w:rFonts w:ascii="Arial" w:hAnsi="Arial" w:cs="Arial"/>
          <w:color w:val="auto"/>
          <w:lang w:val="nl-NL"/>
        </w:rPr>
        <w:t>-</w:t>
      </w:r>
      <w:r w:rsidR="005B45CB">
        <w:rPr>
          <w:rFonts w:ascii="Arial" w:hAnsi="Arial" w:cs="Arial"/>
          <w:color w:val="auto"/>
          <w:lang w:val="nl-NL"/>
        </w:rPr>
        <w:t>1</w:t>
      </w:r>
      <w:r>
        <w:rPr>
          <w:rFonts w:ascii="Arial" w:hAnsi="Arial" w:cs="Arial"/>
          <w:color w:val="auto"/>
          <w:lang w:val="nl-NL"/>
        </w:rPr>
        <w:t>-202</w:t>
      </w:r>
      <w:r w:rsidR="005B45CB">
        <w:rPr>
          <w:rFonts w:ascii="Arial" w:hAnsi="Arial" w:cs="Arial"/>
          <w:color w:val="auto"/>
          <w:lang w:val="nl-NL"/>
        </w:rPr>
        <w:t>5</w:t>
      </w:r>
      <w:r w:rsidRPr="00CA5EC3">
        <w:rPr>
          <w:rFonts w:ascii="Arial" w:hAnsi="Arial" w:cs="Arial"/>
          <w:color w:val="auto"/>
          <w:lang w:val="nl-NL"/>
        </w:rPr>
        <w:t>]</w:t>
      </w:r>
    </w:p>
    <w:p w14:paraId="575BD29D" w14:textId="77777777" w:rsidR="00697313" w:rsidRPr="00CA5EC3" w:rsidRDefault="00697313" w:rsidP="00697313">
      <w:pPr>
        <w:spacing w:before="0" w:line="240" w:lineRule="auto"/>
        <w:outlineLvl w:val="0"/>
        <w:rPr>
          <w:rFonts w:ascii="Arial" w:hAnsi="Arial" w:cs="Arial"/>
          <w:color w:val="auto"/>
          <w:sz w:val="24"/>
          <w:szCs w:val="18"/>
          <w:lang w:val="nl-NL"/>
        </w:rPr>
      </w:pPr>
    </w:p>
    <w:p w14:paraId="78ABBF40" w14:textId="77777777" w:rsidR="00697313" w:rsidRPr="00CA5EC3" w:rsidRDefault="00697313" w:rsidP="00697313">
      <w:pPr>
        <w:spacing w:beforeLines="40" w:before="96" w:afterLines="20" w:after="48"/>
        <w:ind w:right="-144"/>
        <w:rPr>
          <w:rFonts w:ascii="Arial" w:hAnsi="Arial" w:cs="Arial"/>
          <w:color w:val="auto"/>
          <w:lang w:val="nl-NL"/>
        </w:rPr>
      </w:pPr>
      <w:r w:rsidRPr="00CA5EC3">
        <w:rPr>
          <w:rFonts w:ascii="Arial" w:hAnsi="Arial" w:cs="Arial"/>
          <w:color w:val="auto"/>
          <w:lang w:val="nl-NL"/>
        </w:rPr>
        <w:t>De Verwerker is overeenkomstig de AVG en artikel 7 en 8 van de 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6FD501DE" w14:textId="77777777" w:rsidR="00697313" w:rsidRPr="00CA5EC3" w:rsidRDefault="00697313" w:rsidP="00697313">
      <w:pPr>
        <w:spacing w:beforeLines="40" w:before="96" w:afterLines="20" w:after="48"/>
        <w:ind w:right="-144"/>
        <w:rPr>
          <w:rFonts w:ascii="Arial" w:hAnsi="Arial" w:cs="Arial"/>
          <w:b/>
          <w:color w:val="auto"/>
          <w:lang w:val="nl-NL"/>
        </w:rPr>
      </w:pPr>
    </w:p>
    <w:p w14:paraId="59B59928" w14:textId="77777777" w:rsidR="00697313" w:rsidRPr="00CF3C60" w:rsidRDefault="00697313" w:rsidP="004C425A">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26C188F2"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69AF7797"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B8BC73B"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0C66E114"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61D56A0C"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53522786"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11C31F5E" w14:textId="77777777" w:rsidR="0069731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C43CB37" w14:textId="77777777" w:rsidR="00C91683" w:rsidRDefault="00C91683" w:rsidP="00C91683">
      <w:pPr>
        <w:tabs>
          <w:tab w:val="left" w:pos="4503"/>
          <w:tab w:val="left" w:pos="5927"/>
        </w:tabs>
        <w:spacing w:beforeLines="40" w:before="96" w:afterLines="20" w:after="48"/>
        <w:ind w:right="-144"/>
        <w:rPr>
          <w:rFonts w:ascii="Arial" w:hAnsi="Arial" w:cs="Arial"/>
          <w:lang w:val="nl-NL"/>
        </w:rPr>
      </w:pPr>
    </w:p>
    <w:p w14:paraId="2908DA9F" w14:textId="77777777" w:rsidR="00C91683" w:rsidRDefault="00C91683" w:rsidP="00C91683">
      <w:pPr>
        <w:tabs>
          <w:tab w:val="left" w:pos="4503"/>
          <w:tab w:val="left" w:pos="5927"/>
        </w:tabs>
        <w:spacing w:beforeLines="40" w:before="96" w:afterLines="20" w:after="48"/>
        <w:ind w:right="-144"/>
        <w:rPr>
          <w:rFonts w:ascii="Arial" w:hAnsi="Arial" w:cs="Arial"/>
          <w:lang w:val="nl-NL"/>
        </w:rPr>
      </w:pPr>
    </w:p>
    <w:p w14:paraId="314BD4A5" w14:textId="77777777" w:rsidR="00C91683" w:rsidRPr="00CA5EC3" w:rsidRDefault="00C91683" w:rsidP="00C91683">
      <w:pPr>
        <w:tabs>
          <w:tab w:val="left" w:pos="4503"/>
          <w:tab w:val="left" w:pos="5927"/>
        </w:tabs>
        <w:spacing w:beforeLines="40" w:before="96" w:afterLines="20" w:after="48"/>
        <w:ind w:right="-144"/>
        <w:rPr>
          <w:rFonts w:ascii="Arial" w:hAnsi="Arial" w:cs="Arial"/>
          <w:lang w:val="nl-NL"/>
        </w:rPr>
      </w:pPr>
    </w:p>
    <w:p w14:paraId="45297C35" w14:textId="77777777" w:rsidR="00C91683" w:rsidRPr="00CF3C60" w:rsidRDefault="00C91683" w:rsidP="00C91683">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638ED4EB" w14:textId="77777777" w:rsidR="00C91683" w:rsidRPr="00CA5EC3" w:rsidRDefault="00C91683" w:rsidP="00C91683">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798B2923" w14:textId="77777777" w:rsidR="00C91683" w:rsidRPr="00CA5EC3" w:rsidRDefault="00C91683" w:rsidP="00C91683">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C91683" w:rsidRPr="0027242A" w14:paraId="4F442B97" w14:textId="77777777" w:rsidTr="00372CE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627E3" w14:textId="77777777" w:rsidR="00C91683" w:rsidRPr="0027242A" w:rsidRDefault="00C91683" w:rsidP="00372CEE">
            <w:pPr>
              <w:rPr>
                <w:rFonts w:ascii="Arial" w:hAnsi="Arial" w:cs="Arial"/>
                <w:bCs/>
                <w:color w:val="auto"/>
                <w:sz w:val="18"/>
                <w:szCs w:val="18"/>
                <w:lang w:val="nl-NL"/>
              </w:rPr>
            </w:pPr>
            <w:proofErr w:type="spellStart"/>
            <w:r w:rsidRPr="0027242A">
              <w:rPr>
                <w:rFonts w:ascii="Arial" w:hAnsi="Arial" w:cs="Arial"/>
                <w:bCs/>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69251930" w14:textId="6892C9E3" w:rsidR="00C91683" w:rsidRPr="0027242A" w:rsidRDefault="00717203" w:rsidP="00372CEE">
            <w:pPr>
              <w:rPr>
                <w:rFonts w:ascii="Arial" w:hAnsi="Arial" w:cs="Arial"/>
                <w:bCs/>
                <w:color w:val="auto"/>
                <w:sz w:val="18"/>
                <w:szCs w:val="18"/>
              </w:rPr>
            </w:pPr>
            <w:r>
              <w:rPr>
                <w:rFonts w:ascii="Arial" w:hAnsi="Arial" w:cs="Arial"/>
                <w:bCs/>
                <w:color w:val="auto"/>
                <w:sz w:val="18"/>
                <w:szCs w:val="18"/>
              </w:rPr>
              <w:t xml:space="preserve">Self-assessment </w:t>
            </w:r>
            <w:proofErr w:type="spellStart"/>
            <w:r>
              <w:rPr>
                <w:rFonts w:ascii="Arial" w:hAnsi="Arial" w:cs="Arial"/>
                <w:bCs/>
                <w:color w:val="auto"/>
                <w:sz w:val="18"/>
                <w:szCs w:val="18"/>
              </w:rPr>
              <w:t>uitgevoerd</w:t>
            </w:r>
            <w:proofErr w:type="spellEnd"/>
            <w:r>
              <w:rPr>
                <w:rFonts w:ascii="Arial" w:hAnsi="Arial" w:cs="Arial"/>
                <w:bCs/>
                <w:color w:val="auto"/>
                <w:sz w:val="18"/>
                <w:szCs w:val="18"/>
              </w:rPr>
              <w:t xml:space="preserve"> op </w:t>
            </w:r>
            <w:r w:rsidR="005C57AE">
              <w:rPr>
                <w:rFonts w:ascii="Arial" w:hAnsi="Arial" w:cs="Arial"/>
                <w:bCs/>
                <w:color w:val="auto"/>
                <w:sz w:val="18"/>
                <w:szCs w:val="18"/>
              </w:rPr>
              <w:t>3-1-2024</w:t>
            </w:r>
          </w:p>
        </w:tc>
      </w:tr>
      <w:tr w:rsidR="00C91683" w:rsidRPr="0027242A" w14:paraId="7C41A39A" w14:textId="77777777" w:rsidTr="00372CE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4921F1"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61A7C51C" w14:textId="6ACE2974" w:rsidR="00C91683" w:rsidRPr="0027242A" w:rsidRDefault="005C57AE" w:rsidP="00372CEE">
            <w:pPr>
              <w:rPr>
                <w:rFonts w:ascii="Arial" w:hAnsi="Arial" w:cs="Arial"/>
                <w:bCs/>
                <w:color w:val="auto"/>
                <w:sz w:val="18"/>
                <w:szCs w:val="18"/>
                <w:lang w:val="nl-NL"/>
              </w:rPr>
            </w:pPr>
            <w:r>
              <w:rPr>
                <w:rFonts w:ascii="Arial" w:hAnsi="Arial" w:cs="Arial"/>
                <w:bCs/>
                <w:color w:val="auto"/>
                <w:sz w:val="18"/>
                <w:szCs w:val="18"/>
                <w:lang w:val="nl-NL"/>
              </w:rPr>
              <w:t xml:space="preserve">Qompas BV, </w:t>
            </w:r>
            <w:proofErr w:type="spellStart"/>
            <w:r>
              <w:rPr>
                <w:rFonts w:ascii="Arial" w:hAnsi="Arial" w:cs="Arial"/>
                <w:bCs/>
                <w:color w:val="auto"/>
                <w:sz w:val="18"/>
                <w:szCs w:val="18"/>
                <w:lang w:val="nl-NL"/>
              </w:rPr>
              <w:t>F.Tinkelenberg</w:t>
            </w:r>
            <w:proofErr w:type="spellEnd"/>
            <w:r w:rsidR="00C47908">
              <w:rPr>
                <w:rFonts w:ascii="Arial" w:hAnsi="Arial" w:cs="Arial"/>
                <w:bCs/>
                <w:color w:val="auto"/>
                <w:sz w:val="18"/>
                <w:szCs w:val="18"/>
                <w:lang w:val="nl-NL"/>
              </w:rPr>
              <w:t xml:space="preserve"> (Senior Software Engineer)</w:t>
            </w:r>
            <w:r>
              <w:rPr>
                <w:rFonts w:ascii="Arial" w:hAnsi="Arial" w:cs="Arial"/>
                <w:bCs/>
                <w:color w:val="auto"/>
                <w:sz w:val="18"/>
                <w:szCs w:val="18"/>
                <w:lang w:val="nl-NL"/>
              </w:rPr>
              <w:t>, B.</w:t>
            </w:r>
            <w:r w:rsidR="00C47908">
              <w:rPr>
                <w:rFonts w:ascii="Arial" w:hAnsi="Arial" w:cs="Arial"/>
                <w:bCs/>
                <w:color w:val="auto"/>
                <w:sz w:val="18"/>
                <w:szCs w:val="18"/>
                <w:lang w:val="nl-NL"/>
              </w:rPr>
              <w:t xml:space="preserve"> Meijer (Software Engineer) </w:t>
            </w:r>
          </w:p>
        </w:tc>
      </w:tr>
      <w:tr w:rsidR="00C91683" w:rsidRPr="0027242A" w14:paraId="35D9F652" w14:textId="77777777" w:rsidTr="00372CE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2E4261"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72B571C1" w14:textId="6A431BB1" w:rsidR="00C91683" w:rsidRPr="0027242A" w:rsidRDefault="00C47908" w:rsidP="00372CEE">
            <w:pPr>
              <w:rPr>
                <w:rFonts w:ascii="Arial" w:hAnsi="Arial" w:cs="Arial"/>
                <w:bCs/>
                <w:color w:val="auto"/>
                <w:sz w:val="18"/>
                <w:szCs w:val="18"/>
                <w:lang w:val="nl-NL"/>
              </w:rPr>
            </w:pPr>
            <w:r>
              <w:rPr>
                <w:rFonts w:ascii="Arial" w:hAnsi="Arial" w:cs="Arial"/>
                <w:bCs/>
                <w:color w:val="auto"/>
                <w:sz w:val="18"/>
                <w:szCs w:val="18"/>
                <w:lang w:val="nl-NL"/>
              </w:rPr>
              <w:t>www.qompas.nl</w:t>
            </w:r>
          </w:p>
        </w:tc>
      </w:tr>
      <w:tr w:rsidR="00C91683" w:rsidRPr="00A61952" w14:paraId="625343F6" w14:textId="77777777" w:rsidTr="00372CE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CB6F59"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687B6EB7" w14:textId="0B043066"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[Beschikbaarheid=</w:t>
            </w:r>
            <w:r w:rsidR="002D262F">
              <w:rPr>
                <w:rFonts w:ascii="Arial" w:hAnsi="Arial" w:cs="Arial"/>
                <w:bCs/>
                <w:color w:val="auto"/>
                <w:sz w:val="18"/>
                <w:szCs w:val="18"/>
                <w:lang w:val="nl-NL"/>
              </w:rPr>
              <w:t>M</w:t>
            </w:r>
            <w:r w:rsidRPr="0027242A">
              <w:rPr>
                <w:rFonts w:ascii="Arial" w:hAnsi="Arial" w:cs="Arial"/>
                <w:bCs/>
                <w:color w:val="auto"/>
                <w:sz w:val="18"/>
                <w:szCs w:val="18"/>
                <w:lang w:val="nl-NL"/>
              </w:rPr>
              <w:t>, Integriteit=</w:t>
            </w:r>
            <w:r w:rsidR="001B15BA">
              <w:rPr>
                <w:rFonts w:ascii="Arial" w:hAnsi="Arial" w:cs="Arial"/>
                <w:bCs/>
                <w:color w:val="auto"/>
                <w:sz w:val="18"/>
                <w:szCs w:val="18"/>
                <w:lang w:val="nl-NL"/>
              </w:rPr>
              <w:t>L</w:t>
            </w:r>
            <w:r w:rsidRPr="0027242A">
              <w:rPr>
                <w:rFonts w:ascii="Arial" w:hAnsi="Arial" w:cs="Arial"/>
                <w:bCs/>
                <w:color w:val="auto"/>
                <w:sz w:val="18"/>
                <w:szCs w:val="18"/>
                <w:lang w:val="nl-NL"/>
              </w:rPr>
              <w:t>, Vertrouwelijkheid=</w:t>
            </w:r>
            <w:r w:rsidR="004A2447">
              <w:rPr>
                <w:rFonts w:ascii="Arial" w:hAnsi="Arial" w:cs="Arial"/>
                <w:bCs/>
                <w:color w:val="auto"/>
                <w:sz w:val="18"/>
                <w:szCs w:val="18"/>
                <w:lang w:val="nl-NL"/>
              </w:rPr>
              <w:t>M</w:t>
            </w:r>
          </w:p>
        </w:tc>
      </w:tr>
      <w:tr w:rsidR="00C91683" w:rsidRPr="0027242A" w14:paraId="2F31AD61"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631A45"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F3A41C"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EB6DE3"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E35B47"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Uitleg</w:t>
            </w:r>
          </w:p>
        </w:tc>
      </w:tr>
      <w:tr w:rsidR="00C91683" w:rsidRPr="0027242A" w14:paraId="402E5519"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FD51C03"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4DA0544A" w14:textId="77777777" w:rsidR="00C91683" w:rsidRPr="0027242A" w:rsidRDefault="00C91683" w:rsidP="00372CEE">
            <w:pPr>
              <w:rPr>
                <w:rFonts w:ascii="Arial" w:hAnsi="Arial" w:cs="Arial"/>
                <w:bCs/>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1ACE7360"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[Voldaan/</w:t>
            </w:r>
            <w:r w:rsidRPr="0027242A">
              <w:rPr>
                <w:rFonts w:ascii="Arial" w:hAnsi="Arial" w:cs="Arial"/>
                <w:bCs/>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7D2CF134"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[Bij “Niet voldaan” aangeven hoe/wanneer dit wordt gecorrigeerd. Bij “Alternatieve maatregel” deze beschrijven.]</w:t>
            </w:r>
          </w:p>
        </w:tc>
      </w:tr>
      <w:tr w:rsidR="00C91683" w:rsidRPr="0027242A" w14:paraId="7FEB8655"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4C8367A3"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82BC3F6"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720995D9" w14:textId="14EB45E7"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74C68BBB" w14:textId="77777777" w:rsidR="00C91683" w:rsidRPr="0027242A" w:rsidRDefault="00C91683" w:rsidP="00372CEE">
            <w:pPr>
              <w:rPr>
                <w:rFonts w:ascii="Arial" w:hAnsi="Arial" w:cs="Arial"/>
                <w:bCs/>
                <w:color w:val="auto"/>
                <w:sz w:val="18"/>
                <w:szCs w:val="18"/>
                <w:lang w:val="nl-NL"/>
              </w:rPr>
            </w:pPr>
          </w:p>
        </w:tc>
      </w:tr>
      <w:tr w:rsidR="00C91683" w:rsidRPr="0027242A" w14:paraId="3147407C"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98D5F65"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F916A8E"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58B17A4A" w14:textId="1D2FF505"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2BAD4545" w14:textId="77777777" w:rsidR="00C91683" w:rsidRPr="0027242A" w:rsidRDefault="00C91683" w:rsidP="00372CEE">
            <w:pPr>
              <w:rPr>
                <w:rFonts w:ascii="Arial" w:hAnsi="Arial" w:cs="Arial"/>
                <w:bCs/>
                <w:color w:val="auto"/>
                <w:sz w:val="18"/>
                <w:szCs w:val="18"/>
                <w:lang w:val="nl-NL"/>
              </w:rPr>
            </w:pPr>
          </w:p>
        </w:tc>
      </w:tr>
      <w:tr w:rsidR="00C91683" w:rsidRPr="0027242A" w14:paraId="24D36191"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581956A"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74DB81C"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6B9CD147" w14:textId="53D771BE"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7A157917" w14:textId="77777777" w:rsidR="00C91683" w:rsidRPr="0027242A" w:rsidRDefault="00C91683" w:rsidP="00372CEE">
            <w:pPr>
              <w:rPr>
                <w:rFonts w:ascii="Arial" w:hAnsi="Arial" w:cs="Arial"/>
                <w:bCs/>
                <w:color w:val="auto"/>
                <w:sz w:val="18"/>
                <w:szCs w:val="18"/>
                <w:lang w:val="nl-NL"/>
              </w:rPr>
            </w:pPr>
          </w:p>
        </w:tc>
      </w:tr>
      <w:tr w:rsidR="00C91683" w:rsidRPr="00A61952" w14:paraId="4E00A71D"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C52B50A"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F837C4"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2C805310" w14:textId="6B13ECD3" w:rsidR="00C91683" w:rsidRPr="0027242A" w:rsidRDefault="00143948" w:rsidP="00226312">
            <w:pPr>
              <w:jc w:val="center"/>
              <w:rPr>
                <w:rFonts w:ascii="Arial" w:hAnsi="Arial" w:cs="Arial"/>
                <w:bCs/>
                <w:color w:val="auto"/>
                <w:sz w:val="18"/>
                <w:szCs w:val="18"/>
                <w:lang w:val="nl-NL"/>
              </w:rPr>
            </w:pPr>
            <w:r>
              <w:rPr>
                <w:rFonts w:ascii="Arial" w:hAnsi="Arial" w:cs="Arial"/>
                <w:bCs/>
                <w:color w:val="auto"/>
                <w:sz w:val="18"/>
                <w:szCs w:val="18"/>
                <w:lang w:val="nl-NL"/>
              </w:rPr>
              <w:t>Alternatieve maatregel</w:t>
            </w:r>
          </w:p>
        </w:tc>
        <w:tc>
          <w:tcPr>
            <w:tcW w:w="2319" w:type="dxa"/>
            <w:tcBorders>
              <w:top w:val="single" w:sz="4" w:space="0" w:color="auto"/>
              <w:left w:val="single" w:sz="4" w:space="0" w:color="auto"/>
              <w:bottom w:val="single" w:sz="4" w:space="0" w:color="auto"/>
              <w:right w:val="single" w:sz="4" w:space="0" w:color="auto"/>
            </w:tcBorders>
          </w:tcPr>
          <w:p w14:paraId="51FF6634" w14:textId="724D7C9E" w:rsidR="00C91683" w:rsidRPr="0027242A" w:rsidRDefault="00143948" w:rsidP="00372CEE">
            <w:pPr>
              <w:rPr>
                <w:rFonts w:ascii="Arial" w:hAnsi="Arial" w:cs="Arial"/>
                <w:bCs/>
                <w:color w:val="auto"/>
                <w:sz w:val="18"/>
                <w:szCs w:val="18"/>
                <w:lang w:val="nl-NL"/>
              </w:rPr>
            </w:pPr>
            <w:r w:rsidRPr="00143948">
              <w:rPr>
                <w:rFonts w:ascii="Arial" w:hAnsi="Arial" w:cs="Arial"/>
                <w:bCs/>
                <w:color w:val="auto"/>
                <w:sz w:val="18"/>
                <w:szCs w:val="18"/>
                <w:lang w:val="nl-NL"/>
              </w:rPr>
              <w:t>Momenteel monitoren en analyseren we de performance na elke release, maar we doen geen structurele geautomatiseerde regressietesten.</w:t>
            </w:r>
          </w:p>
        </w:tc>
      </w:tr>
      <w:tr w:rsidR="00C91683" w:rsidRPr="0027242A" w14:paraId="37723DA1"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A17F5A8"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437D3A5"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7CBF41D2" w14:textId="70B6D122" w:rsidR="00C91683" w:rsidRPr="0027242A" w:rsidRDefault="00815489"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04D102C" w14:textId="77777777" w:rsidR="00C91683" w:rsidRPr="0027242A" w:rsidRDefault="00C91683" w:rsidP="00372CEE">
            <w:pPr>
              <w:rPr>
                <w:rFonts w:ascii="Arial" w:hAnsi="Arial" w:cs="Arial"/>
                <w:bCs/>
                <w:color w:val="auto"/>
                <w:sz w:val="18"/>
                <w:szCs w:val="18"/>
                <w:lang w:val="nl-NL"/>
              </w:rPr>
            </w:pPr>
          </w:p>
        </w:tc>
      </w:tr>
      <w:tr w:rsidR="00C91683" w:rsidRPr="0027242A" w14:paraId="14853696"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4B31491"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528D8AA"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1B0CD15E" w14:textId="39EB722C"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5C8D44B" w14:textId="77777777" w:rsidR="00C91683" w:rsidRPr="0027242A" w:rsidRDefault="00C91683" w:rsidP="00372CEE">
            <w:pPr>
              <w:rPr>
                <w:rFonts w:ascii="Arial" w:hAnsi="Arial" w:cs="Arial"/>
                <w:bCs/>
                <w:color w:val="auto"/>
                <w:sz w:val="18"/>
                <w:szCs w:val="18"/>
                <w:lang w:val="nl-NL"/>
              </w:rPr>
            </w:pPr>
          </w:p>
        </w:tc>
      </w:tr>
      <w:tr w:rsidR="00C91683" w:rsidRPr="0027242A" w14:paraId="660AFAE7"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58BDD33"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71B1DD05"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4F78ED72" w14:textId="1887D263"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6D3A0627" w14:textId="77777777" w:rsidR="00C91683" w:rsidRPr="0027242A" w:rsidRDefault="00C91683" w:rsidP="00372CEE">
            <w:pPr>
              <w:rPr>
                <w:rFonts w:ascii="Arial" w:hAnsi="Arial" w:cs="Arial"/>
                <w:bCs/>
                <w:color w:val="auto"/>
                <w:sz w:val="18"/>
                <w:szCs w:val="18"/>
                <w:lang w:val="nl-NL"/>
              </w:rPr>
            </w:pPr>
          </w:p>
        </w:tc>
      </w:tr>
      <w:tr w:rsidR="00C91683" w:rsidRPr="0027242A" w14:paraId="29F45102"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E48701F"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C0226EF"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099C7838" w14:textId="2D9ECF9F"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2BCA434" w14:textId="77777777" w:rsidR="00C91683" w:rsidRPr="0027242A" w:rsidRDefault="00C91683" w:rsidP="00372CEE">
            <w:pPr>
              <w:rPr>
                <w:rFonts w:ascii="Arial" w:hAnsi="Arial" w:cs="Arial"/>
                <w:bCs/>
                <w:color w:val="auto"/>
                <w:sz w:val="18"/>
                <w:szCs w:val="18"/>
                <w:lang w:val="nl-NL"/>
              </w:rPr>
            </w:pPr>
          </w:p>
        </w:tc>
      </w:tr>
      <w:tr w:rsidR="00C91683" w:rsidRPr="0027242A" w14:paraId="39A47BD0"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CD485B5"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01A2B46"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 xml:space="preserve">Application </w:t>
            </w:r>
            <w:proofErr w:type="spellStart"/>
            <w:r w:rsidRPr="0027242A">
              <w:rPr>
                <w:rFonts w:ascii="Arial" w:hAnsi="Arial" w:cs="Arial"/>
                <w:bCs/>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26FAF0F3" w14:textId="408FCE52"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03FA6FED" w14:textId="77777777" w:rsidR="00C91683" w:rsidRPr="0027242A" w:rsidRDefault="00C91683" w:rsidP="00372CEE">
            <w:pPr>
              <w:rPr>
                <w:rFonts w:ascii="Arial" w:hAnsi="Arial" w:cs="Arial"/>
                <w:bCs/>
                <w:color w:val="auto"/>
                <w:sz w:val="18"/>
                <w:szCs w:val="18"/>
                <w:lang w:val="nl-NL"/>
              </w:rPr>
            </w:pPr>
          </w:p>
        </w:tc>
      </w:tr>
      <w:tr w:rsidR="00C91683" w:rsidRPr="00A61952" w14:paraId="5CAF9665"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62EB48C"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8D164D4"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14161087" w14:textId="67EAE52C"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2D84DA18" w14:textId="166C03E0" w:rsidR="00C91683" w:rsidRPr="0027242A" w:rsidRDefault="001E61FD" w:rsidP="00372CEE">
            <w:pPr>
              <w:rPr>
                <w:rFonts w:ascii="Arial" w:hAnsi="Arial" w:cs="Arial"/>
                <w:bCs/>
                <w:color w:val="auto"/>
                <w:sz w:val="18"/>
                <w:szCs w:val="18"/>
                <w:lang w:val="nl-NL"/>
              </w:rPr>
            </w:pPr>
            <w:r>
              <w:rPr>
                <w:rFonts w:ascii="Arial" w:hAnsi="Arial" w:cs="Arial"/>
                <w:bCs/>
                <w:color w:val="auto"/>
                <w:sz w:val="18"/>
                <w:szCs w:val="18"/>
                <w:lang w:val="nl-NL"/>
              </w:rPr>
              <w:t xml:space="preserve">Geautomatiseerde controle op </w:t>
            </w:r>
            <w:r w:rsidR="006C1124">
              <w:rPr>
                <w:rFonts w:ascii="Arial" w:hAnsi="Arial" w:cs="Arial"/>
                <w:bCs/>
                <w:color w:val="auto"/>
                <w:sz w:val="18"/>
                <w:szCs w:val="18"/>
                <w:lang w:val="nl-NL"/>
              </w:rPr>
              <w:t>afwijkende patronen is niet toegepast.</w:t>
            </w:r>
          </w:p>
        </w:tc>
      </w:tr>
      <w:tr w:rsidR="00C91683" w:rsidRPr="0027242A" w14:paraId="5D85CBF1"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7298C10"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FEF26D0"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Herleidbaarheid</w:t>
            </w:r>
            <w:r w:rsidRPr="0027242A">
              <w:rPr>
                <w:rFonts w:ascii="Arial" w:hAnsi="Arial" w:cs="Arial"/>
                <w:bCs/>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44B0F412" w14:textId="3966AA78"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3902FC7" w14:textId="77777777" w:rsidR="00C91683" w:rsidRPr="0027242A" w:rsidRDefault="00C91683" w:rsidP="00372CEE">
            <w:pPr>
              <w:rPr>
                <w:rFonts w:ascii="Arial" w:hAnsi="Arial" w:cs="Arial"/>
                <w:bCs/>
                <w:color w:val="auto"/>
                <w:sz w:val="18"/>
                <w:szCs w:val="18"/>
                <w:lang w:val="nl-NL"/>
              </w:rPr>
            </w:pPr>
          </w:p>
        </w:tc>
      </w:tr>
      <w:tr w:rsidR="00C91683" w:rsidRPr="0027242A" w14:paraId="11F8706E"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0EDD6E8"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F5A73DF"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C1C19EF" w14:textId="32A67D22"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D1BE3A1" w14:textId="77777777" w:rsidR="00C91683" w:rsidRPr="0027242A" w:rsidRDefault="00C91683" w:rsidP="00372CEE">
            <w:pPr>
              <w:rPr>
                <w:rFonts w:ascii="Arial" w:hAnsi="Arial" w:cs="Arial"/>
                <w:bCs/>
                <w:color w:val="auto"/>
                <w:sz w:val="18"/>
                <w:szCs w:val="18"/>
                <w:lang w:val="nl-NL"/>
              </w:rPr>
            </w:pPr>
          </w:p>
        </w:tc>
      </w:tr>
      <w:tr w:rsidR="00C91683" w:rsidRPr="0027242A" w14:paraId="6D55E556"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FDF6BE"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3EF9523"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79394FCF" w14:textId="381B5C64"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26B79EDA" w14:textId="77777777" w:rsidR="00C91683" w:rsidRPr="0027242A" w:rsidRDefault="00C91683" w:rsidP="00372CEE">
            <w:pPr>
              <w:rPr>
                <w:rFonts w:ascii="Arial" w:hAnsi="Arial" w:cs="Arial"/>
                <w:bCs/>
                <w:color w:val="auto"/>
                <w:sz w:val="18"/>
                <w:szCs w:val="18"/>
                <w:lang w:val="nl-NL"/>
              </w:rPr>
            </w:pPr>
          </w:p>
        </w:tc>
      </w:tr>
      <w:tr w:rsidR="00C91683" w:rsidRPr="00915835" w14:paraId="3FDBEBDA"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34C13C6"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89F4C66"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242CB1B" w14:textId="0CB43668"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1776B3C9" w14:textId="48E9944D" w:rsidR="00C91683" w:rsidRPr="0027242A" w:rsidRDefault="00915835" w:rsidP="00372CEE">
            <w:pPr>
              <w:rPr>
                <w:rFonts w:ascii="Arial" w:hAnsi="Arial" w:cs="Arial"/>
                <w:bCs/>
                <w:color w:val="auto"/>
                <w:sz w:val="18"/>
                <w:szCs w:val="18"/>
                <w:lang w:val="nl-NL"/>
              </w:rPr>
            </w:pPr>
            <w:r>
              <w:rPr>
                <w:rFonts w:ascii="Arial" w:hAnsi="Arial" w:cs="Arial"/>
                <w:bCs/>
                <w:color w:val="auto"/>
                <w:sz w:val="18"/>
                <w:szCs w:val="18"/>
                <w:lang w:val="nl-NL"/>
              </w:rPr>
              <w:t>Voldaan,</w:t>
            </w:r>
            <w:r w:rsidR="00B52136">
              <w:rPr>
                <w:rFonts w:ascii="Arial" w:hAnsi="Arial" w:cs="Arial"/>
                <w:bCs/>
                <w:color w:val="auto"/>
                <w:sz w:val="18"/>
                <w:szCs w:val="18"/>
                <w:lang w:val="nl-NL"/>
              </w:rPr>
              <w:t xml:space="preserve"> </w:t>
            </w:r>
            <w:r>
              <w:rPr>
                <w:rFonts w:ascii="Arial" w:hAnsi="Arial" w:cs="Arial"/>
                <w:bCs/>
                <w:color w:val="auto"/>
                <w:sz w:val="18"/>
                <w:szCs w:val="18"/>
                <w:lang w:val="nl-NL"/>
              </w:rPr>
              <w:t xml:space="preserve">maar we zien in het proces dat leerlingen niet altijd worden afgemeld in de schoolomgeving. </w:t>
            </w:r>
            <w:r w:rsidR="00110364">
              <w:rPr>
                <w:rFonts w:ascii="Arial" w:hAnsi="Arial" w:cs="Arial"/>
                <w:bCs/>
                <w:color w:val="auto"/>
                <w:sz w:val="18"/>
                <w:szCs w:val="18"/>
                <w:lang w:val="nl-NL"/>
              </w:rPr>
              <w:t xml:space="preserve">De leerling-is-van-school-melding wordt daardoor niet </w:t>
            </w:r>
            <w:r w:rsidR="005A7880">
              <w:rPr>
                <w:rFonts w:ascii="Arial" w:hAnsi="Arial" w:cs="Arial"/>
                <w:bCs/>
                <w:color w:val="auto"/>
                <w:sz w:val="18"/>
                <w:szCs w:val="18"/>
                <w:lang w:val="nl-NL"/>
              </w:rPr>
              <w:t xml:space="preserve">altijd tijdig </w:t>
            </w:r>
            <w:r w:rsidR="00AB3427">
              <w:rPr>
                <w:rFonts w:ascii="Arial" w:hAnsi="Arial" w:cs="Arial"/>
                <w:bCs/>
                <w:color w:val="auto"/>
                <w:sz w:val="18"/>
                <w:szCs w:val="18"/>
                <w:lang w:val="nl-NL"/>
              </w:rPr>
              <w:t xml:space="preserve">getriggerd. </w:t>
            </w:r>
            <w:r>
              <w:rPr>
                <w:rFonts w:ascii="Arial" w:hAnsi="Arial" w:cs="Arial"/>
                <w:bCs/>
                <w:color w:val="auto"/>
                <w:sz w:val="18"/>
                <w:szCs w:val="18"/>
                <w:lang w:val="nl-NL"/>
              </w:rPr>
              <w:t>D</w:t>
            </w:r>
            <w:r w:rsidR="00442A85">
              <w:rPr>
                <w:rFonts w:ascii="Arial" w:hAnsi="Arial" w:cs="Arial"/>
                <w:bCs/>
                <w:color w:val="auto"/>
                <w:sz w:val="18"/>
                <w:szCs w:val="18"/>
                <w:lang w:val="nl-NL"/>
              </w:rPr>
              <w:t xml:space="preserve">it proces wordt in </w:t>
            </w:r>
            <w:r w:rsidR="00110364">
              <w:rPr>
                <w:rFonts w:ascii="Arial" w:hAnsi="Arial" w:cs="Arial"/>
                <w:bCs/>
                <w:color w:val="auto"/>
                <w:sz w:val="18"/>
                <w:szCs w:val="18"/>
                <w:lang w:val="nl-NL"/>
              </w:rPr>
              <w:t>2024 verder verbeterd.</w:t>
            </w:r>
          </w:p>
        </w:tc>
      </w:tr>
      <w:tr w:rsidR="00C91683" w:rsidRPr="00A61952" w14:paraId="295A6F71"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2F3EF1F"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3296BCE"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71974E9" w14:textId="7897F198"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66A6D586" w14:textId="45A73F3D" w:rsidR="00C91683" w:rsidRPr="0027242A" w:rsidRDefault="00B82520" w:rsidP="00372CEE">
            <w:pPr>
              <w:rPr>
                <w:rFonts w:ascii="Arial" w:hAnsi="Arial" w:cs="Arial"/>
                <w:bCs/>
                <w:color w:val="auto"/>
                <w:sz w:val="18"/>
                <w:szCs w:val="18"/>
                <w:lang w:val="nl-NL"/>
              </w:rPr>
            </w:pPr>
            <w:r>
              <w:rPr>
                <w:rFonts w:ascii="Arial" w:hAnsi="Arial" w:cs="Arial"/>
                <w:bCs/>
                <w:color w:val="auto"/>
                <w:sz w:val="18"/>
                <w:szCs w:val="18"/>
                <w:lang w:val="nl-NL"/>
              </w:rPr>
              <w:t xml:space="preserve">Gebruikersnaam en wachtwoord is aangevuld met locatiecheck (IP) en </w:t>
            </w:r>
            <w:proofErr w:type="spellStart"/>
            <w:r w:rsidR="00D03416">
              <w:rPr>
                <w:rFonts w:ascii="Arial" w:hAnsi="Arial" w:cs="Arial"/>
                <w:bCs/>
                <w:color w:val="auto"/>
                <w:sz w:val="18"/>
                <w:szCs w:val="18"/>
                <w:lang w:val="nl-NL"/>
              </w:rPr>
              <w:t>two</w:t>
            </w:r>
            <w:proofErr w:type="spellEnd"/>
            <w:r w:rsidR="00D03416">
              <w:rPr>
                <w:rFonts w:ascii="Arial" w:hAnsi="Arial" w:cs="Arial"/>
                <w:bCs/>
                <w:color w:val="auto"/>
                <w:sz w:val="18"/>
                <w:szCs w:val="18"/>
                <w:lang w:val="nl-NL"/>
              </w:rPr>
              <w:t>-factor authenticatie</w:t>
            </w:r>
          </w:p>
        </w:tc>
      </w:tr>
      <w:tr w:rsidR="00C91683" w:rsidRPr="0027242A" w14:paraId="43EE955A"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71FBE6"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8D962B8"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76AD2793" w14:textId="781C4ECC"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6BD42078" w14:textId="77777777" w:rsidR="00C91683" w:rsidRPr="0027242A" w:rsidRDefault="00C91683" w:rsidP="00372CEE">
            <w:pPr>
              <w:rPr>
                <w:rFonts w:ascii="Arial" w:hAnsi="Arial" w:cs="Arial"/>
                <w:bCs/>
                <w:color w:val="auto"/>
                <w:sz w:val="18"/>
                <w:szCs w:val="18"/>
                <w:lang w:val="nl-NL"/>
              </w:rPr>
            </w:pPr>
          </w:p>
        </w:tc>
      </w:tr>
      <w:tr w:rsidR="00C91683" w:rsidRPr="0027242A" w14:paraId="609A7548"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E47DFB"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2C1C953"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5F551F09" w14:textId="7107EE9A"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5F948AB7" w14:textId="77777777" w:rsidR="00C91683" w:rsidRPr="0027242A" w:rsidRDefault="00C91683" w:rsidP="00372CEE">
            <w:pPr>
              <w:rPr>
                <w:rFonts w:ascii="Arial" w:hAnsi="Arial" w:cs="Arial"/>
                <w:bCs/>
                <w:color w:val="auto"/>
                <w:sz w:val="18"/>
                <w:szCs w:val="18"/>
                <w:lang w:val="nl-NL"/>
              </w:rPr>
            </w:pPr>
          </w:p>
        </w:tc>
      </w:tr>
      <w:tr w:rsidR="00C91683" w:rsidRPr="0027242A" w14:paraId="57C1F7BB"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0922D17"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2D88E58"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68D98847" w14:textId="58598BF2"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7C4E027A" w14:textId="77777777" w:rsidR="00C91683" w:rsidRPr="0027242A" w:rsidRDefault="00C91683" w:rsidP="00372CEE">
            <w:pPr>
              <w:rPr>
                <w:rFonts w:ascii="Arial" w:hAnsi="Arial" w:cs="Arial"/>
                <w:bCs/>
                <w:color w:val="auto"/>
                <w:sz w:val="18"/>
                <w:szCs w:val="18"/>
                <w:lang w:val="nl-NL"/>
              </w:rPr>
            </w:pPr>
          </w:p>
        </w:tc>
      </w:tr>
      <w:tr w:rsidR="00C91683" w:rsidRPr="0027242A" w14:paraId="2004C7C6"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749B30D"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66C5B2"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0EBB44EA" w14:textId="7E5AA272"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414F733D" w14:textId="77777777" w:rsidR="00C91683" w:rsidRPr="0027242A" w:rsidRDefault="00C91683" w:rsidP="00372CEE">
            <w:pPr>
              <w:rPr>
                <w:rFonts w:ascii="Arial" w:hAnsi="Arial" w:cs="Arial"/>
                <w:bCs/>
                <w:color w:val="auto"/>
                <w:sz w:val="18"/>
                <w:szCs w:val="18"/>
                <w:lang w:val="nl-NL"/>
              </w:rPr>
            </w:pPr>
          </w:p>
        </w:tc>
      </w:tr>
      <w:tr w:rsidR="00C91683" w:rsidRPr="0027242A" w14:paraId="3BC6D553"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270BDE2"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A3187D3" w14:textId="77777777" w:rsidR="00C91683" w:rsidRPr="0027242A" w:rsidRDefault="00C91683" w:rsidP="00372CEE">
            <w:pPr>
              <w:rPr>
                <w:rFonts w:ascii="Arial" w:hAnsi="Arial" w:cs="Arial"/>
                <w:bCs/>
                <w:color w:val="auto"/>
                <w:sz w:val="18"/>
                <w:szCs w:val="18"/>
                <w:lang w:val="nl-NL"/>
              </w:rPr>
            </w:pPr>
            <w:proofErr w:type="spellStart"/>
            <w:r w:rsidRPr="0027242A">
              <w:rPr>
                <w:rFonts w:ascii="Arial" w:hAnsi="Arial" w:cs="Arial"/>
                <w:bCs/>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0934AC42" w14:textId="7616DFF4"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44C10418" w14:textId="77777777" w:rsidR="00C91683" w:rsidRPr="0027242A" w:rsidRDefault="00C91683" w:rsidP="00372CEE">
            <w:pPr>
              <w:rPr>
                <w:rFonts w:ascii="Arial" w:hAnsi="Arial" w:cs="Arial"/>
                <w:bCs/>
                <w:color w:val="auto"/>
                <w:sz w:val="18"/>
                <w:szCs w:val="18"/>
                <w:lang w:val="nl-NL"/>
              </w:rPr>
            </w:pPr>
          </w:p>
        </w:tc>
      </w:tr>
      <w:tr w:rsidR="00C91683" w:rsidRPr="0027242A" w14:paraId="3E224EE9" w14:textId="77777777" w:rsidTr="00372CE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5F2AB5D" w14:textId="77777777" w:rsidR="00C91683" w:rsidRPr="0027242A" w:rsidRDefault="00C91683" w:rsidP="00372CEE">
            <w:pPr>
              <w:rPr>
                <w:rFonts w:ascii="Arial" w:hAnsi="Arial" w:cs="Arial"/>
                <w:bCs/>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9A5034C" w14:textId="77777777" w:rsidR="00C91683" w:rsidRPr="0027242A" w:rsidRDefault="00C91683" w:rsidP="00372CEE">
            <w:pPr>
              <w:rPr>
                <w:rFonts w:ascii="Arial" w:hAnsi="Arial" w:cs="Arial"/>
                <w:bCs/>
                <w:color w:val="auto"/>
                <w:sz w:val="18"/>
                <w:szCs w:val="18"/>
                <w:lang w:val="nl-NL"/>
              </w:rPr>
            </w:pPr>
            <w:r w:rsidRPr="0027242A">
              <w:rPr>
                <w:rFonts w:ascii="Arial" w:hAnsi="Arial" w:cs="Arial"/>
                <w:bCs/>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A7C65C2" w14:textId="669A8D3F" w:rsidR="00C91683" w:rsidRPr="0027242A" w:rsidRDefault="00A046B1" w:rsidP="00226312">
            <w:pPr>
              <w:jc w:val="center"/>
              <w:rPr>
                <w:rFonts w:ascii="Arial" w:hAnsi="Arial" w:cs="Arial"/>
                <w:bCs/>
                <w:color w:val="auto"/>
                <w:sz w:val="18"/>
                <w:szCs w:val="18"/>
                <w:lang w:val="nl-NL"/>
              </w:rPr>
            </w:pPr>
            <w:r>
              <w:rPr>
                <w:rFonts w:ascii="Arial" w:hAnsi="Arial" w:cs="Arial"/>
                <w:bCs/>
                <w:color w:val="auto"/>
                <w:sz w:val="18"/>
                <w:szCs w:val="18"/>
                <w:lang w:val="nl-NL"/>
              </w:rPr>
              <w:t>voldaan</w:t>
            </w:r>
          </w:p>
        </w:tc>
        <w:tc>
          <w:tcPr>
            <w:tcW w:w="2319" w:type="dxa"/>
            <w:tcBorders>
              <w:top w:val="single" w:sz="4" w:space="0" w:color="auto"/>
              <w:left w:val="single" w:sz="4" w:space="0" w:color="auto"/>
              <w:bottom w:val="single" w:sz="4" w:space="0" w:color="auto"/>
              <w:right w:val="single" w:sz="4" w:space="0" w:color="auto"/>
            </w:tcBorders>
          </w:tcPr>
          <w:p w14:paraId="01589394" w14:textId="77777777" w:rsidR="00C91683" w:rsidRPr="0027242A" w:rsidRDefault="00C91683" w:rsidP="00372CEE">
            <w:pPr>
              <w:rPr>
                <w:rFonts w:ascii="Arial" w:hAnsi="Arial" w:cs="Arial"/>
                <w:bCs/>
                <w:color w:val="auto"/>
                <w:sz w:val="18"/>
                <w:szCs w:val="18"/>
                <w:lang w:val="nl-NL"/>
              </w:rPr>
            </w:pPr>
          </w:p>
        </w:tc>
      </w:tr>
    </w:tbl>
    <w:p w14:paraId="453A18B0" w14:textId="77E745FC" w:rsidR="00C91683" w:rsidRPr="00CA5EC3" w:rsidRDefault="00C91683" w:rsidP="00C91683">
      <w:pPr>
        <w:spacing w:before="0" w:after="160" w:line="259" w:lineRule="auto"/>
        <w:rPr>
          <w:rFonts w:ascii="Arial" w:hAnsi="Arial" w:cs="Arial"/>
          <w:b/>
          <w:color w:val="auto"/>
          <w:lang w:val="nl-NL"/>
        </w:rPr>
      </w:pPr>
    </w:p>
    <w:p w14:paraId="60CC1303" w14:textId="77777777" w:rsidR="00697313" w:rsidRPr="00482A34" w:rsidRDefault="00697313" w:rsidP="00697313">
      <w:pPr>
        <w:spacing w:beforeLines="40" w:before="96" w:afterLines="20" w:after="48"/>
        <w:rPr>
          <w:rFonts w:ascii="Open Sans" w:hAnsi="Open Sans" w:cs="Open Sans"/>
          <w:b/>
          <w:color w:val="006473"/>
          <w:u w:val="single"/>
          <w:lang w:val="nl-NL"/>
        </w:rPr>
      </w:pPr>
      <w:r w:rsidRPr="00482A34">
        <w:rPr>
          <w:rFonts w:ascii="Open Sans" w:hAnsi="Open Sans" w:cs="Open Sans"/>
          <w:b/>
          <w:color w:val="006473"/>
          <w:u w:val="single"/>
          <w:lang w:val="nl-NL"/>
        </w:rPr>
        <w:t>BIV-Classificatie Qompas</w:t>
      </w:r>
    </w:p>
    <w:p w14:paraId="10024611" w14:textId="77777777" w:rsidR="00697313" w:rsidRPr="00482A34" w:rsidRDefault="00697313" w:rsidP="00697313">
      <w:pPr>
        <w:spacing w:beforeLines="40" w:before="96" w:afterLines="20" w:after="48"/>
        <w:rPr>
          <w:rFonts w:ascii="Open Sans" w:hAnsi="Open Sans" w:cs="Open Sans"/>
          <w:b/>
          <w:color w:val="006473"/>
          <w:sz w:val="18"/>
          <w:szCs w:val="18"/>
          <w:lang w:val="nl-NL"/>
        </w:rPr>
      </w:pPr>
      <w:r w:rsidRPr="00482A34">
        <w:rPr>
          <w:rFonts w:ascii="Open Sans" w:hAnsi="Open Sans" w:cs="Open Sans"/>
          <w:b/>
          <w:color w:val="006473"/>
          <w:sz w:val="18"/>
          <w:szCs w:val="18"/>
          <w:lang w:val="nl-NL"/>
        </w:rPr>
        <w:t>Beschikbaarheid</w:t>
      </w:r>
    </w:p>
    <w:tbl>
      <w:tblPr>
        <w:tblW w:w="9937" w:type="dxa"/>
        <w:tblLayout w:type="fixed"/>
        <w:tblCellMar>
          <w:top w:w="15" w:type="dxa"/>
          <w:left w:w="70" w:type="dxa"/>
          <w:bottom w:w="15" w:type="dxa"/>
          <w:right w:w="70" w:type="dxa"/>
        </w:tblCellMar>
        <w:tblLook w:val="04A0" w:firstRow="1" w:lastRow="0" w:firstColumn="1" w:lastColumn="0" w:noHBand="0" w:noVBand="1"/>
      </w:tblPr>
      <w:tblGrid>
        <w:gridCol w:w="5100"/>
        <w:gridCol w:w="2697"/>
        <w:gridCol w:w="634"/>
        <w:gridCol w:w="840"/>
        <w:gridCol w:w="666"/>
      </w:tblGrid>
      <w:tr w:rsidR="00697313" w:rsidRPr="003671FF" w14:paraId="0281FFBE" w14:textId="77777777" w:rsidTr="004F4F99">
        <w:trPr>
          <w:trHeight w:val="300"/>
        </w:trPr>
        <w:tc>
          <w:tcPr>
            <w:tcW w:w="510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246A3D6" w14:textId="77777777" w:rsidR="00697313" w:rsidRPr="003671FF" w:rsidRDefault="00697313" w:rsidP="004F4F99">
            <w:pPr>
              <w:spacing w:line="240" w:lineRule="auto"/>
              <w:rPr>
                <w:rFonts w:ascii="Arial" w:eastAsia="Times New Roman" w:hAnsi="Arial" w:cs="Arial"/>
                <w:b/>
                <w:bCs/>
                <w:sz w:val="18"/>
                <w:szCs w:val="18"/>
                <w:lang w:eastAsia="nl-NL"/>
              </w:rPr>
            </w:pPr>
            <w:proofErr w:type="spellStart"/>
            <w:r w:rsidRPr="003671FF">
              <w:rPr>
                <w:rFonts w:ascii="Arial" w:eastAsia="Times New Roman" w:hAnsi="Arial" w:cs="Arial"/>
                <w:b/>
                <w:bCs/>
                <w:sz w:val="18"/>
                <w:szCs w:val="18"/>
                <w:lang w:eastAsia="nl-NL"/>
              </w:rPr>
              <w:t>Vragen</w:t>
            </w:r>
            <w:proofErr w:type="spellEnd"/>
          </w:p>
        </w:tc>
        <w:tc>
          <w:tcPr>
            <w:tcW w:w="269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2B082248" w14:textId="77777777" w:rsidR="00697313" w:rsidRPr="003671FF" w:rsidRDefault="00697313" w:rsidP="004F4F99">
            <w:pPr>
              <w:spacing w:line="240" w:lineRule="auto"/>
              <w:rPr>
                <w:rFonts w:ascii="Arial" w:eastAsia="Times New Roman" w:hAnsi="Arial" w:cs="Arial"/>
                <w:b/>
                <w:bCs/>
                <w:sz w:val="18"/>
                <w:szCs w:val="18"/>
                <w:lang w:eastAsia="nl-NL"/>
              </w:rPr>
            </w:pPr>
            <w:proofErr w:type="spellStart"/>
            <w:r w:rsidRPr="003671FF">
              <w:rPr>
                <w:rFonts w:ascii="Arial" w:eastAsia="Times New Roman" w:hAnsi="Arial" w:cs="Arial"/>
                <w:b/>
                <w:bCs/>
                <w:sz w:val="18"/>
                <w:szCs w:val="18"/>
                <w:lang w:eastAsia="nl-NL"/>
              </w:rPr>
              <w:t>Motivatie</w:t>
            </w:r>
            <w:proofErr w:type="spellEnd"/>
          </w:p>
        </w:tc>
        <w:tc>
          <w:tcPr>
            <w:tcW w:w="634" w:type="dxa"/>
            <w:tcBorders>
              <w:top w:val="single" w:sz="4" w:space="0" w:color="auto"/>
              <w:left w:val="nil"/>
              <w:bottom w:val="single" w:sz="4" w:space="0" w:color="auto"/>
              <w:right w:val="nil"/>
            </w:tcBorders>
            <w:shd w:val="clear" w:color="000000" w:fill="8DB4E2"/>
            <w:vAlign w:val="center"/>
            <w:hideMark/>
          </w:tcPr>
          <w:p w14:paraId="72180051" w14:textId="77777777" w:rsidR="00697313" w:rsidRPr="003671FF" w:rsidRDefault="00697313" w:rsidP="004F4F99">
            <w:pPr>
              <w:spacing w:line="240" w:lineRule="auto"/>
              <w:rPr>
                <w:rFonts w:ascii="Arial" w:eastAsia="Times New Roman" w:hAnsi="Arial" w:cs="Arial"/>
                <w:b/>
                <w:bCs/>
                <w:sz w:val="18"/>
                <w:szCs w:val="18"/>
                <w:lang w:eastAsia="nl-NL"/>
              </w:rPr>
            </w:pPr>
            <w:proofErr w:type="spellStart"/>
            <w:r w:rsidRPr="003671FF">
              <w:rPr>
                <w:rFonts w:ascii="Arial" w:eastAsia="Times New Roman" w:hAnsi="Arial" w:cs="Arial"/>
                <w:b/>
                <w:bCs/>
                <w:sz w:val="18"/>
                <w:szCs w:val="18"/>
                <w:lang w:eastAsia="nl-NL"/>
              </w:rPr>
              <w:t>Laag</w:t>
            </w:r>
            <w:proofErr w:type="spellEnd"/>
          </w:p>
        </w:tc>
        <w:tc>
          <w:tcPr>
            <w:tcW w:w="840" w:type="dxa"/>
            <w:tcBorders>
              <w:top w:val="single" w:sz="4" w:space="0" w:color="auto"/>
              <w:left w:val="single" w:sz="4" w:space="0" w:color="auto"/>
              <w:bottom w:val="single" w:sz="4" w:space="0" w:color="auto"/>
              <w:right w:val="single" w:sz="4" w:space="0" w:color="auto"/>
            </w:tcBorders>
            <w:shd w:val="clear" w:color="000000" w:fill="6798D5"/>
            <w:noWrap/>
            <w:vAlign w:val="center"/>
            <w:hideMark/>
          </w:tcPr>
          <w:p w14:paraId="1DD10D4D" w14:textId="77777777" w:rsidR="00697313" w:rsidRPr="003671FF" w:rsidRDefault="00697313" w:rsidP="004F4F99">
            <w:pPr>
              <w:spacing w:line="240" w:lineRule="auto"/>
              <w:rPr>
                <w:rFonts w:ascii="Arial" w:eastAsia="Times New Roman" w:hAnsi="Arial" w:cs="Arial"/>
                <w:b/>
                <w:bCs/>
                <w:sz w:val="18"/>
                <w:szCs w:val="18"/>
                <w:lang w:eastAsia="nl-NL"/>
              </w:rPr>
            </w:pPr>
            <w:r w:rsidRPr="003671FF">
              <w:rPr>
                <w:rFonts w:ascii="Arial" w:eastAsia="Times New Roman" w:hAnsi="Arial" w:cs="Arial"/>
                <w:b/>
                <w:bCs/>
                <w:sz w:val="18"/>
                <w:szCs w:val="18"/>
                <w:lang w:eastAsia="nl-NL"/>
              </w:rPr>
              <w:t>Midden</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77F80FC5" w14:textId="77777777" w:rsidR="00697313" w:rsidRPr="003671FF" w:rsidRDefault="00697313" w:rsidP="004F4F99">
            <w:pPr>
              <w:spacing w:line="240" w:lineRule="auto"/>
              <w:rPr>
                <w:rFonts w:ascii="Arial" w:eastAsia="Times New Roman" w:hAnsi="Arial" w:cs="Arial"/>
                <w:b/>
                <w:bCs/>
                <w:sz w:val="18"/>
                <w:szCs w:val="18"/>
                <w:lang w:eastAsia="nl-NL"/>
              </w:rPr>
            </w:pPr>
            <w:r w:rsidRPr="003671FF">
              <w:rPr>
                <w:rFonts w:ascii="Arial" w:eastAsia="Times New Roman" w:hAnsi="Arial" w:cs="Arial"/>
                <w:b/>
                <w:bCs/>
                <w:sz w:val="18"/>
                <w:szCs w:val="18"/>
                <w:lang w:eastAsia="nl-NL"/>
              </w:rPr>
              <w:t>Hoog</w:t>
            </w:r>
          </w:p>
        </w:tc>
      </w:tr>
      <w:tr w:rsidR="00697313" w:rsidRPr="003671FF" w14:paraId="6A0B6018" w14:textId="77777777" w:rsidTr="004F4F99">
        <w:trPr>
          <w:trHeight w:val="1096"/>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503CC336" w14:textId="77777777" w:rsidR="00697313" w:rsidRPr="003671FF"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t>Wanneer moet de dienst beschikbaar zijn voor de gebruikers?</w:t>
            </w:r>
            <w:r w:rsidRPr="003671FF">
              <w:rPr>
                <w:rFonts w:ascii="Arial" w:eastAsia="Times New Roman" w:hAnsi="Arial" w:cs="Arial"/>
                <w:sz w:val="18"/>
                <w:szCs w:val="18"/>
                <w:lang w:val="nl-NL" w:eastAsia="nl-NL"/>
              </w:rPr>
              <w:br/>
              <w:t>- Laag = regulier (bijvoorbeeld alleen kantooruren)</w:t>
            </w:r>
            <w:r w:rsidRPr="003671FF">
              <w:rPr>
                <w:rFonts w:ascii="Arial" w:eastAsia="Times New Roman" w:hAnsi="Arial" w:cs="Arial"/>
                <w:sz w:val="18"/>
                <w:szCs w:val="18"/>
                <w:lang w:val="nl-NL" w:eastAsia="nl-NL"/>
              </w:rPr>
              <w:br/>
              <w:t>- Midden = ruim (bijvoorbeeld 07:00 - 23:00 en/of ook in het weekend)</w:t>
            </w:r>
            <w:r w:rsidRPr="003671FF">
              <w:rPr>
                <w:rFonts w:ascii="Arial" w:eastAsia="Times New Roman" w:hAnsi="Arial" w:cs="Arial"/>
                <w:sz w:val="18"/>
                <w:szCs w:val="18"/>
                <w:lang w:val="nl-NL" w:eastAsia="nl-NL"/>
              </w:rPr>
              <w:br/>
              <w:t>- Hoog = altijd (bijvoorbeeld 24x7)</w:t>
            </w:r>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4619C862" w14:textId="77777777" w:rsidR="00697313" w:rsidRPr="003671F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 xml:space="preserve">Qompas wordt met name gebruikt in de reguliere schooltijden en avonduren. </w:t>
            </w:r>
          </w:p>
        </w:tc>
        <w:tc>
          <w:tcPr>
            <w:tcW w:w="634" w:type="dxa"/>
            <w:tcBorders>
              <w:top w:val="single" w:sz="4" w:space="0" w:color="auto"/>
              <w:left w:val="nil"/>
              <w:bottom w:val="single" w:sz="4" w:space="0" w:color="auto"/>
              <w:right w:val="nil"/>
            </w:tcBorders>
            <w:shd w:val="clear" w:color="000000" w:fill="8DB4E2"/>
            <w:vAlign w:val="center"/>
            <w:hideMark/>
          </w:tcPr>
          <w:p w14:paraId="6629394E" w14:textId="77777777" w:rsidR="00697313" w:rsidRPr="003671FF" w:rsidRDefault="00697313" w:rsidP="004F4F99">
            <w:pPr>
              <w:spacing w:line="240" w:lineRule="auto"/>
              <w:rPr>
                <w:rFonts w:ascii="Times New Roman" w:eastAsia="Times New Roman" w:hAnsi="Times New Roman"/>
                <w:sz w:val="18"/>
                <w:szCs w:val="18"/>
                <w:lang w:val="nl-NL" w:eastAsia="nl-NL"/>
              </w:rPr>
            </w:pPr>
          </w:p>
        </w:tc>
        <w:tc>
          <w:tcPr>
            <w:tcW w:w="840" w:type="dxa"/>
            <w:tcBorders>
              <w:top w:val="single" w:sz="4" w:space="0" w:color="auto"/>
              <w:left w:val="single" w:sz="4" w:space="0" w:color="auto"/>
              <w:bottom w:val="single" w:sz="4" w:space="0" w:color="auto"/>
              <w:right w:val="single" w:sz="4" w:space="0" w:color="auto"/>
            </w:tcBorders>
            <w:shd w:val="clear" w:color="000000" w:fill="6798D5"/>
            <w:noWrap/>
            <w:vAlign w:val="center"/>
            <w:hideMark/>
          </w:tcPr>
          <w:p w14:paraId="56886024" w14:textId="77777777" w:rsidR="00697313" w:rsidRPr="003671FF" w:rsidRDefault="00697313" w:rsidP="004F4F99">
            <w:pPr>
              <w:spacing w:line="240" w:lineRule="auto"/>
              <w:jc w:val="center"/>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48DD3A1E"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r>
      <w:tr w:rsidR="00697313" w:rsidRPr="003671FF" w14:paraId="18586EC6" w14:textId="77777777" w:rsidTr="004F4F99">
        <w:trPr>
          <w:trHeight w:val="1275"/>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517278B2" w14:textId="77777777" w:rsidR="00697313" w:rsidRPr="003671FF"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t xml:space="preserve">Wat is de langste periode dat de </w:t>
            </w:r>
            <w:proofErr w:type="spellStart"/>
            <w:r w:rsidRPr="003671FF">
              <w:rPr>
                <w:rFonts w:ascii="Arial" w:eastAsia="Times New Roman" w:hAnsi="Arial" w:cs="Arial"/>
                <w:sz w:val="18"/>
                <w:szCs w:val="18"/>
                <w:lang w:val="nl-NL" w:eastAsia="nl-NL"/>
              </w:rPr>
              <w:t>ict</w:t>
            </w:r>
            <w:proofErr w:type="spellEnd"/>
            <w:r w:rsidRPr="003671FF">
              <w:rPr>
                <w:rFonts w:ascii="Arial" w:eastAsia="Times New Roman" w:hAnsi="Arial" w:cs="Arial"/>
                <w:sz w:val="18"/>
                <w:szCs w:val="18"/>
                <w:lang w:val="nl-NL" w:eastAsia="nl-NL"/>
              </w:rPr>
              <w:t>-toepassing niet beschikbaar mag zijn?</w:t>
            </w:r>
            <w:r w:rsidRPr="003671FF">
              <w:rPr>
                <w:rFonts w:ascii="Arial" w:eastAsia="Times New Roman" w:hAnsi="Arial" w:cs="Arial"/>
                <w:sz w:val="18"/>
                <w:szCs w:val="18"/>
                <w:lang w:val="nl-NL" w:eastAsia="nl-NL"/>
              </w:rPr>
              <w:br/>
              <w:t>- Laag = maximaal enkele dagen</w:t>
            </w:r>
            <w:r w:rsidRPr="003671FF">
              <w:rPr>
                <w:rFonts w:ascii="Arial" w:eastAsia="Times New Roman" w:hAnsi="Arial" w:cs="Arial"/>
                <w:sz w:val="18"/>
                <w:szCs w:val="18"/>
                <w:lang w:val="nl-NL" w:eastAsia="nl-NL"/>
              </w:rPr>
              <w:br/>
              <w:t>- Midden = maximaal een aantal uur</w:t>
            </w:r>
            <w:r w:rsidRPr="003671FF">
              <w:rPr>
                <w:rFonts w:ascii="Arial" w:eastAsia="Times New Roman" w:hAnsi="Arial" w:cs="Arial"/>
                <w:sz w:val="18"/>
                <w:szCs w:val="18"/>
                <w:lang w:val="nl-NL" w:eastAsia="nl-NL"/>
              </w:rPr>
              <w:br/>
              <w:t>- Hoog = maximaal een aantal minuten</w:t>
            </w:r>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2F8D27CC" w14:textId="77777777" w:rsidR="00697313" w:rsidRPr="003671F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Bij uitval van Qompas wordt LOB proces verstoord. Dit is hinderlijk voor organisatie maar in de regel niet kritisch voor de primaire onderwijsprocessen. Gepland onderhoud wordt altijd 10 dagen van te voren aangekondigd  en uitgevoerd na 18u</w:t>
            </w:r>
          </w:p>
        </w:tc>
        <w:tc>
          <w:tcPr>
            <w:tcW w:w="634" w:type="dxa"/>
            <w:tcBorders>
              <w:top w:val="single" w:sz="4" w:space="0" w:color="auto"/>
              <w:left w:val="nil"/>
              <w:bottom w:val="single" w:sz="4" w:space="0" w:color="auto"/>
              <w:right w:val="nil"/>
            </w:tcBorders>
            <w:shd w:val="clear" w:color="000000" w:fill="8DB4E2"/>
            <w:vAlign w:val="center"/>
            <w:hideMark/>
          </w:tcPr>
          <w:p w14:paraId="553C7C7F" w14:textId="77777777" w:rsidR="00697313" w:rsidRPr="003671FF" w:rsidRDefault="00697313" w:rsidP="004F4F99">
            <w:pPr>
              <w:spacing w:line="240" w:lineRule="auto"/>
              <w:rPr>
                <w:rFonts w:ascii="Times New Roman" w:eastAsia="Times New Roman" w:hAnsi="Times New Roman"/>
                <w:sz w:val="18"/>
                <w:szCs w:val="18"/>
                <w:lang w:val="nl-NL" w:eastAsia="nl-NL"/>
              </w:rPr>
            </w:pPr>
          </w:p>
        </w:tc>
        <w:tc>
          <w:tcPr>
            <w:tcW w:w="840" w:type="dxa"/>
            <w:tcBorders>
              <w:top w:val="single" w:sz="4" w:space="0" w:color="auto"/>
              <w:left w:val="single" w:sz="4" w:space="0" w:color="auto"/>
              <w:bottom w:val="single" w:sz="4" w:space="0" w:color="auto"/>
              <w:right w:val="single" w:sz="4" w:space="0" w:color="auto"/>
            </w:tcBorders>
            <w:shd w:val="clear" w:color="000000" w:fill="6798D5"/>
            <w:noWrap/>
            <w:vAlign w:val="center"/>
            <w:hideMark/>
          </w:tcPr>
          <w:p w14:paraId="0C81079B" w14:textId="77777777" w:rsidR="00697313" w:rsidRPr="003671FF" w:rsidRDefault="00697313" w:rsidP="004F4F99">
            <w:pPr>
              <w:spacing w:line="240" w:lineRule="auto"/>
              <w:jc w:val="center"/>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4D0D7543"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r>
      <w:tr w:rsidR="00697313" w:rsidRPr="003671FF" w14:paraId="21F05DA9" w14:textId="77777777" w:rsidTr="004F4F99">
        <w:trPr>
          <w:trHeight w:val="1323"/>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139E56D5" w14:textId="77777777" w:rsidR="00697313" w:rsidRPr="003671FF"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t xml:space="preserve">Welke impact heeft uitval (de data, informatie of de </w:t>
            </w:r>
            <w:proofErr w:type="spellStart"/>
            <w:r w:rsidRPr="003671FF">
              <w:rPr>
                <w:rFonts w:ascii="Arial" w:eastAsia="Times New Roman" w:hAnsi="Arial" w:cs="Arial"/>
                <w:sz w:val="18"/>
                <w:szCs w:val="18"/>
                <w:lang w:val="nl-NL" w:eastAsia="nl-NL"/>
              </w:rPr>
              <w:t>ict</w:t>
            </w:r>
            <w:proofErr w:type="spellEnd"/>
            <w:r w:rsidRPr="003671FF">
              <w:rPr>
                <w:rFonts w:ascii="Arial" w:eastAsia="Times New Roman" w:hAnsi="Arial" w:cs="Arial"/>
                <w:sz w:val="18"/>
                <w:szCs w:val="18"/>
                <w:lang w:val="nl-NL" w:eastAsia="nl-NL"/>
              </w:rPr>
              <w:t>-toepassing zijn niet beschikbaar)?</w:t>
            </w:r>
            <w:r w:rsidRPr="003671FF">
              <w:rPr>
                <w:rFonts w:ascii="Arial" w:eastAsia="Times New Roman" w:hAnsi="Arial" w:cs="Arial"/>
                <w:sz w:val="18"/>
                <w:szCs w:val="18"/>
                <w:lang w:val="nl-NL" w:eastAsia="nl-NL"/>
              </w:rPr>
              <w:br/>
              <w:t>- Laag = geen</w:t>
            </w:r>
            <w:r w:rsidRPr="003671FF">
              <w:rPr>
                <w:rFonts w:ascii="Arial" w:eastAsia="Times New Roman" w:hAnsi="Arial" w:cs="Arial"/>
                <w:sz w:val="18"/>
                <w:szCs w:val="18"/>
                <w:lang w:val="nl-NL" w:eastAsia="nl-NL"/>
              </w:rPr>
              <w:br/>
              <w:t>- Midden = het proces wordt belemmerd maar kan wel doorgaan</w:t>
            </w:r>
            <w:r w:rsidRPr="003671FF">
              <w:rPr>
                <w:rFonts w:ascii="Arial" w:eastAsia="Times New Roman" w:hAnsi="Arial" w:cs="Arial"/>
                <w:sz w:val="18"/>
                <w:szCs w:val="18"/>
                <w:lang w:val="nl-NL" w:eastAsia="nl-NL"/>
              </w:rPr>
              <w:br/>
              <w:t>- Hoog = het proces kan in zijn geheel niet doorgaan</w:t>
            </w:r>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3C75E5FF" w14:textId="77777777" w:rsidR="00697313" w:rsidRPr="003671F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Het LOB proces kan niet doorgaan. Dit is hinderlijk voor de organisatie maar in de regel niet kritisch voor de primaire onderwijsprocessen.</w:t>
            </w:r>
          </w:p>
        </w:tc>
        <w:tc>
          <w:tcPr>
            <w:tcW w:w="634" w:type="dxa"/>
            <w:tcBorders>
              <w:top w:val="single" w:sz="4" w:space="0" w:color="auto"/>
              <w:left w:val="nil"/>
              <w:bottom w:val="single" w:sz="4" w:space="0" w:color="auto"/>
              <w:right w:val="nil"/>
            </w:tcBorders>
            <w:shd w:val="clear" w:color="000000" w:fill="8DB4E2"/>
            <w:vAlign w:val="center"/>
            <w:hideMark/>
          </w:tcPr>
          <w:p w14:paraId="12053F75" w14:textId="77777777" w:rsidR="00697313" w:rsidRPr="003671FF" w:rsidRDefault="00697313" w:rsidP="004F4F99">
            <w:pPr>
              <w:spacing w:line="240" w:lineRule="auto"/>
              <w:rPr>
                <w:rFonts w:ascii="Times New Roman" w:eastAsia="Times New Roman" w:hAnsi="Times New Roman"/>
                <w:sz w:val="18"/>
                <w:szCs w:val="18"/>
                <w:lang w:val="nl-NL" w:eastAsia="nl-NL"/>
              </w:rPr>
            </w:pPr>
          </w:p>
        </w:tc>
        <w:tc>
          <w:tcPr>
            <w:tcW w:w="840" w:type="dxa"/>
            <w:tcBorders>
              <w:top w:val="single" w:sz="4" w:space="0" w:color="auto"/>
              <w:left w:val="single" w:sz="4" w:space="0" w:color="auto"/>
              <w:bottom w:val="single" w:sz="4" w:space="0" w:color="auto"/>
              <w:right w:val="single" w:sz="4" w:space="0" w:color="auto"/>
            </w:tcBorders>
            <w:shd w:val="clear" w:color="000000" w:fill="6798D5"/>
            <w:noWrap/>
            <w:vAlign w:val="center"/>
            <w:hideMark/>
          </w:tcPr>
          <w:p w14:paraId="6E601A7B" w14:textId="79128722" w:rsidR="00697313" w:rsidRPr="003671FF" w:rsidRDefault="002D262F" w:rsidP="004F4F99">
            <w:pPr>
              <w:spacing w:line="240" w:lineRule="auto"/>
              <w:jc w:val="center"/>
              <w:rPr>
                <w:rFonts w:ascii="Times New Roman" w:eastAsia="Times New Roman" w:hAnsi="Times New Roman"/>
                <w:sz w:val="18"/>
                <w:szCs w:val="18"/>
                <w:lang w:val="nl-NL" w:eastAsia="nl-NL"/>
              </w:rPr>
            </w:pPr>
            <w:r>
              <w:rPr>
                <w:rFonts w:ascii="Times New Roman" w:eastAsia="Times New Roman" w:hAnsi="Times New Roman"/>
                <w:sz w:val="18"/>
                <w:szCs w:val="18"/>
                <w:lang w:val="nl-NL" w:eastAsia="nl-NL"/>
              </w:rPr>
              <w:t>X</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77E4DC9D" w14:textId="56D71E9C" w:rsidR="00697313" w:rsidRPr="003671FF" w:rsidRDefault="00697313" w:rsidP="004F4F99">
            <w:pPr>
              <w:spacing w:line="240" w:lineRule="auto"/>
              <w:jc w:val="center"/>
              <w:rPr>
                <w:rFonts w:ascii="Times New Roman" w:eastAsia="Times New Roman" w:hAnsi="Times New Roman"/>
                <w:sz w:val="18"/>
                <w:szCs w:val="18"/>
                <w:lang w:eastAsia="nl-NL"/>
              </w:rPr>
            </w:pPr>
          </w:p>
        </w:tc>
      </w:tr>
      <w:tr w:rsidR="00697313" w:rsidRPr="003671FF" w14:paraId="25AEEFA1" w14:textId="77777777" w:rsidTr="004F4F99">
        <w:trPr>
          <w:trHeight w:val="1512"/>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1D45E228" w14:textId="77777777" w:rsidR="00697313" w:rsidRPr="003671FF"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t>Op hoeveel gebruikers/organisaties heeft uitval impact?</w:t>
            </w:r>
            <w:r w:rsidRPr="003671FF">
              <w:rPr>
                <w:rFonts w:ascii="Arial" w:eastAsia="Times New Roman" w:hAnsi="Arial" w:cs="Arial"/>
                <w:sz w:val="18"/>
                <w:szCs w:val="18"/>
                <w:lang w:val="nl-NL" w:eastAsia="nl-NL"/>
              </w:rPr>
              <w:br/>
              <w:t>- Laag = bij uitval van de toepassing worden slechts enkele gebruikers/organisaties geraakt</w:t>
            </w:r>
            <w:r w:rsidRPr="003671FF">
              <w:rPr>
                <w:rFonts w:ascii="Arial" w:eastAsia="Times New Roman" w:hAnsi="Arial" w:cs="Arial"/>
                <w:sz w:val="18"/>
                <w:szCs w:val="18"/>
                <w:lang w:val="nl-NL" w:eastAsia="nl-NL"/>
              </w:rPr>
              <w:br/>
              <w:t>- Midden = bij uitval van de toepassing worden grote groepen gebruikers/organisaties geraakt</w:t>
            </w:r>
            <w:r w:rsidRPr="003671FF">
              <w:rPr>
                <w:rFonts w:ascii="Arial" w:eastAsia="Times New Roman" w:hAnsi="Arial" w:cs="Arial"/>
                <w:sz w:val="18"/>
                <w:szCs w:val="18"/>
                <w:lang w:val="nl-NL" w:eastAsia="nl-NL"/>
              </w:rPr>
              <w:br/>
              <w:t>- Hoog = bij uitval van de toepassing wordt een substantieel aandeel van de gebruikers/organisaties geraakt</w:t>
            </w:r>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1D01D021" w14:textId="77777777" w:rsidR="00697313" w:rsidRPr="003671F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 xml:space="preserve">Bij uitval van Qompas is er een grote groep scholen en eindgebruikers die geen gebruik kunnen maken van de toepassing. </w:t>
            </w:r>
          </w:p>
        </w:tc>
        <w:tc>
          <w:tcPr>
            <w:tcW w:w="634" w:type="dxa"/>
            <w:tcBorders>
              <w:top w:val="single" w:sz="4" w:space="0" w:color="auto"/>
              <w:left w:val="nil"/>
              <w:bottom w:val="single" w:sz="4" w:space="0" w:color="auto"/>
              <w:right w:val="nil"/>
            </w:tcBorders>
            <w:shd w:val="clear" w:color="000000" w:fill="8DB4E2"/>
            <w:vAlign w:val="center"/>
            <w:hideMark/>
          </w:tcPr>
          <w:p w14:paraId="699A5349" w14:textId="77777777" w:rsidR="00697313" w:rsidRPr="003671FF" w:rsidRDefault="00697313" w:rsidP="004F4F99">
            <w:pPr>
              <w:spacing w:line="240" w:lineRule="auto"/>
              <w:rPr>
                <w:rFonts w:ascii="Times New Roman" w:eastAsia="Times New Roman" w:hAnsi="Times New Roman"/>
                <w:sz w:val="18"/>
                <w:szCs w:val="18"/>
                <w:lang w:val="nl-NL" w:eastAsia="nl-NL"/>
              </w:rPr>
            </w:pPr>
          </w:p>
        </w:tc>
        <w:tc>
          <w:tcPr>
            <w:tcW w:w="840" w:type="dxa"/>
            <w:tcBorders>
              <w:top w:val="single" w:sz="4" w:space="0" w:color="auto"/>
              <w:left w:val="single" w:sz="4" w:space="0" w:color="auto"/>
              <w:bottom w:val="single" w:sz="4" w:space="0" w:color="auto"/>
              <w:right w:val="single" w:sz="4" w:space="0" w:color="auto"/>
            </w:tcBorders>
            <w:shd w:val="clear" w:color="000000" w:fill="6798D5"/>
            <w:noWrap/>
            <w:vAlign w:val="center"/>
            <w:hideMark/>
          </w:tcPr>
          <w:p w14:paraId="6079F46E" w14:textId="77777777" w:rsidR="00697313" w:rsidRPr="003671FF" w:rsidRDefault="00697313" w:rsidP="004F4F99">
            <w:pPr>
              <w:spacing w:line="240" w:lineRule="auto"/>
              <w:jc w:val="center"/>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41A302CB"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r>
      <w:tr w:rsidR="00697313" w:rsidRPr="003671FF" w14:paraId="526BDE4B" w14:textId="77777777" w:rsidTr="004F4F99">
        <w:trPr>
          <w:trHeight w:val="1521"/>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432BAAB6" w14:textId="77777777" w:rsidR="00697313" w:rsidRPr="00482A34"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t>Zijn er contractuele verplichtingen voor de beschikbaarheid?</w:t>
            </w:r>
            <w:r w:rsidRPr="003671FF">
              <w:rPr>
                <w:rFonts w:ascii="Arial" w:eastAsia="Times New Roman" w:hAnsi="Arial" w:cs="Arial"/>
                <w:sz w:val="18"/>
                <w:szCs w:val="18"/>
                <w:lang w:val="nl-NL" w:eastAsia="nl-NL"/>
              </w:rPr>
              <w:br/>
              <w:t>- Laag = nee</w:t>
            </w:r>
            <w:r w:rsidRPr="003671FF">
              <w:rPr>
                <w:rFonts w:ascii="Arial" w:eastAsia="Times New Roman" w:hAnsi="Arial" w:cs="Arial"/>
                <w:sz w:val="18"/>
                <w:szCs w:val="18"/>
                <w:lang w:val="nl-NL" w:eastAsia="nl-NL"/>
              </w:rPr>
              <w:br/>
              <w:t xml:space="preserve">- Midden = ja, er is een standaard SLA of er staan algemene beschikbaarheidseisen in het contract </w:t>
            </w:r>
            <w:r w:rsidRPr="003671FF">
              <w:rPr>
                <w:rFonts w:ascii="Arial" w:eastAsia="Times New Roman" w:hAnsi="Arial" w:cs="Arial"/>
                <w:sz w:val="18"/>
                <w:szCs w:val="18"/>
                <w:lang w:val="nl-NL" w:eastAsia="nl-NL"/>
              </w:rPr>
              <w:br/>
              <w:t xml:space="preserve">- Hoog = ja, er is een uitgebreide SLA afgedwongen inclusief eisen voor rapportage </w:t>
            </w:r>
          </w:p>
          <w:p w14:paraId="7D40DCEF" w14:textId="77777777" w:rsidR="00697313" w:rsidRPr="003671FF" w:rsidRDefault="00697313" w:rsidP="004F4F99">
            <w:pPr>
              <w:spacing w:line="240" w:lineRule="auto"/>
              <w:rPr>
                <w:rFonts w:ascii="Arial" w:eastAsia="Times New Roman" w:hAnsi="Arial" w:cs="Arial"/>
                <w:sz w:val="18"/>
                <w:szCs w:val="18"/>
                <w:lang w:eastAsia="nl-NL"/>
              </w:rPr>
            </w:pPr>
            <w:r w:rsidRPr="003671FF">
              <w:rPr>
                <w:rFonts w:ascii="Arial" w:eastAsia="Times New Roman" w:hAnsi="Arial" w:cs="Arial"/>
                <w:sz w:val="18"/>
                <w:szCs w:val="18"/>
                <w:lang w:eastAsia="nl-NL"/>
              </w:rPr>
              <w:t xml:space="preserve">en </w:t>
            </w:r>
            <w:proofErr w:type="spellStart"/>
            <w:r w:rsidRPr="003671FF">
              <w:rPr>
                <w:rFonts w:ascii="Arial" w:eastAsia="Times New Roman" w:hAnsi="Arial" w:cs="Arial"/>
                <w:sz w:val="18"/>
                <w:szCs w:val="18"/>
                <w:lang w:eastAsia="nl-NL"/>
              </w:rPr>
              <w:t>responstijd</w:t>
            </w:r>
            <w:proofErr w:type="spellEnd"/>
            <w:r w:rsidRPr="003671FF">
              <w:rPr>
                <w:rFonts w:ascii="Arial" w:eastAsia="Times New Roman" w:hAnsi="Arial" w:cs="Arial"/>
                <w:sz w:val="18"/>
                <w:szCs w:val="18"/>
                <w:lang w:eastAsia="nl-NL"/>
              </w:rPr>
              <w:t xml:space="preserve"> </w:t>
            </w:r>
            <w:proofErr w:type="spellStart"/>
            <w:r w:rsidRPr="003671FF">
              <w:rPr>
                <w:rFonts w:ascii="Arial" w:eastAsia="Times New Roman" w:hAnsi="Arial" w:cs="Arial"/>
                <w:sz w:val="18"/>
                <w:szCs w:val="18"/>
                <w:lang w:eastAsia="nl-NL"/>
              </w:rPr>
              <w:t>voor</w:t>
            </w:r>
            <w:proofErr w:type="spellEnd"/>
            <w:r w:rsidRPr="003671FF">
              <w:rPr>
                <w:rFonts w:ascii="Arial" w:eastAsia="Times New Roman" w:hAnsi="Arial" w:cs="Arial"/>
                <w:sz w:val="18"/>
                <w:szCs w:val="18"/>
                <w:lang w:eastAsia="nl-NL"/>
              </w:rPr>
              <w:t xml:space="preserve"> </w:t>
            </w:r>
            <w:proofErr w:type="spellStart"/>
            <w:r w:rsidRPr="003671FF">
              <w:rPr>
                <w:rFonts w:ascii="Arial" w:eastAsia="Times New Roman" w:hAnsi="Arial" w:cs="Arial"/>
                <w:sz w:val="18"/>
                <w:szCs w:val="18"/>
                <w:lang w:eastAsia="nl-NL"/>
              </w:rPr>
              <w:t>incidenten</w:t>
            </w:r>
            <w:proofErr w:type="spellEnd"/>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3C68AE57" w14:textId="77777777" w:rsidR="00697313" w:rsidRPr="003671F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Er is geen SLA m.b.t. beschikbaarheid van toepassing.</w:t>
            </w:r>
          </w:p>
        </w:tc>
        <w:tc>
          <w:tcPr>
            <w:tcW w:w="634"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16F520A4" w14:textId="77777777" w:rsidR="00697313" w:rsidRPr="003671FF"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40" w:type="dxa"/>
            <w:tcBorders>
              <w:top w:val="single" w:sz="4" w:space="0" w:color="auto"/>
              <w:left w:val="nil"/>
              <w:bottom w:val="single" w:sz="4" w:space="0" w:color="auto"/>
              <w:right w:val="single" w:sz="4" w:space="0" w:color="auto"/>
            </w:tcBorders>
            <w:shd w:val="clear" w:color="000000" w:fill="6798D5"/>
            <w:noWrap/>
            <w:vAlign w:val="center"/>
            <w:hideMark/>
          </w:tcPr>
          <w:p w14:paraId="54F1EFAB"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608466E2"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r>
      <w:tr w:rsidR="00697313" w:rsidRPr="003671FF" w14:paraId="6E71EB31" w14:textId="77777777" w:rsidTr="004F4F99">
        <w:trPr>
          <w:trHeight w:val="2082"/>
        </w:trPr>
        <w:tc>
          <w:tcPr>
            <w:tcW w:w="5100" w:type="dxa"/>
            <w:tcBorders>
              <w:top w:val="single" w:sz="4" w:space="0" w:color="auto"/>
              <w:left w:val="single" w:sz="4" w:space="0" w:color="auto"/>
              <w:bottom w:val="single" w:sz="4" w:space="0" w:color="auto"/>
              <w:right w:val="single" w:sz="4" w:space="0" w:color="auto"/>
            </w:tcBorders>
            <w:shd w:val="clear" w:color="000000" w:fill="C5D9F1"/>
            <w:hideMark/>
          </w:tcPr>
          <w:p w14:paraId="0F3BB632" w14:textId="77777777" w:rsidR="00697313" w:rsidRPr="003671FF" w:rsidRDefault="00697313" w:rsidP="004F4F99">
            <w:pPr>
              <w:spacing w:line="240" w:lineRule="auto"/>
              <w:rPr>
                <w:rFonts w:ascii="Arial" w:eastAsia="Times New Roman" w:hAnsi="Arial" w:cs="Arial"/>
                <w:sz w:val="18"/>
                <w:szCs w:val="18"/>
                <w:lang w:val="nl-NL" w:eastAsia="nl-NL"/>
              </w:rPr>
            </w:pPr>
            <w:r w:rsidRPr="003671FF">
              <w:rPr>
                <w:rFonts w:ascii="Arial" w:eastAsia="Times New Roman" w:hAnsi="Arial" w:cs="Arial"/>
                <w:sz w:val="18"/>
                <w:szCs w:val="18"/>
                <w:lang w:val="nl-NL" w:eastAsia="nl-NL"/>
              </w:rPr>
              <w:lastRenderedPageBreak/>
              <w:t xml:space="preserve">Wat is de verwachtte belasting van de </w:t>
            </w:r>
            <w:proofErr w:type="spellStart"/>
            <w:r w:rsidRPr="003671FF">
              <w:rPr>
                <w:rFonts w:ascii="Arial" w:eastAsia="Times New Roman" w:hAnsi="Arial" w:cs="Arial"/>
                <w:sz w:val="18"/>
                <w:szCs w:val="18"/>
                <w:lang w:val="nl-NL" w:eastAsia="nl-NL"/>
              </w:rPr>
              <w:t>ict</w:t>
            </w:r>
            <w:proofErr w:type="spellEnd"/>
            <w:r w:rsidRPr="003671FF">
              <w:rPr>
                <w:rFonts w:ascii="Arial" w:eastAsia="Times New Roman" w:hAnsi="Arial" w:cs="Arial"/>
                <w:sz w:val="18"/>
                <w:szCs w:val="18"/>
                <w:lang w:val="nl-NL" w:eastAsia="nl-NL"/>
              </w:rPr>
              <w:t>-toepassing?</w:t>
            </w:r>
            <w:r w:rsidRPr="003671FF">
              <w:rPr>
                <w:rFonts w:ascii="Arial" w:eastAsia="Times New Roman" w:hAnsi="Arial" w:cs="Arial"/>
                <w:sz w:val="18"/>
                <w:szCs w:val="18"/>
                <w:lang w:val="nl-NL" w:eastAsia="nl-NL"/>
              </w:rPr>
              <w:br/>
              <w:t xml:space="preserve">- Laag = weinig gelijktijdige gebruikers (honderden), weinig transacties (100 per uur), minder dan 1000 </w:t>
            </w:r>
            <w:proofErr w:type="spellStart"/>
            <w:r w:rsidRPr="003671FF">
              <w:rPr>
                <w:rFonts w:ascii="Arial" w:eastAsia="Times New Roman" w:hAnsi="Arial" w:cs="Arial"/>
                <w:sz w:val="18"/>
                <w:szCs w:val="18"/>
                <w:lang w:val="nl-NL" w:eastAsia="nl-NL"/>
              </w:rPr>
              <w:t>requests</w:t>
            </w:r>
            <w:proofErr w:type="spellEnd"/>
            <w:r w:rsidRPr="003671FF">
              <w:rPr>
                <w:rFonts w:ascii="Arial" w:eastAsia="Times New Roman" w:hAnsi="Arial" w:cs="Arial"/>
                <w:sz w:val="18"/>
                <w:szCs w:val="18"/>
                <w:lang w:val="nl-NL" w:eastAsia="nl-NL"/>
              </w:rPr>
              <w:t xml:space="preserve"> per seconde</w:t>
            </w:r>
            <w:r w:rsidRPr="003671FF">
              <w:rPr>
                <w:rFonts w:ascii="Arial" w:eastAsia="Times New Roman" w:hAnsi="Arial" w:cs="Arial"/>
                <w:sz w:val="18"/>
                <w:szCs w:val="18"/>
                <w:lang w:val="nl-NL" w:eastAsia="nl-NL"/>
              </w:rPr>
              <w:br/>
              <w:t xml:space="preserve">- Midden = gelijktijdige gebruikers (duizenden), normale hoeveelheid transacties (100-500 per uur), tussen 1000 en 2000 </w:t>
            </w:r>
            <w:proofErr w:type="spellStart"/>
            <w:r w:rsidRPr="003671FF">
              <w:rPr>
                <w:rFonts w:ascii="Arial" w:eastAsia="Times New Roman" w:hAnsi="Arial" w:cs="Arial"/>
                <w:sz w:val="18"/>
                <w:szCs w:val="18"/>
                <w:lang w:val="nl-NL" w:eastAsia="nl-NL"/>
              </w:rPr>
              <w:t>requests</w:t>
            </w:r>
            <w:proofErr w:type="spellEnd"/>
            <w:r w:rsidRPr="003671FF">
              <w:rPr>
                <w:rFonts w:ascii="Arial" w:eastAsia="Times New Roman" w:hAnsi="Arial" w:cs="Arial"/>
                <w:sz w:val="18"/>
                <w:szCs w:val="18"/>
                <w:lang w:val="nl-NL" w:eastAsia="nl-NL"/>
              </w:rPr>
              <w:t xml:space="preserve"> per seconde</w:t>
            </w:r>
            <w:r w:rsidRPr="003671FF">
              <w:rPr>
                <w:rFonts w:ascii="Arial" w:eastAsia="Times New Roman" w:hAnsi="Arial" w:cs="Arial"/>
                <w:sz w:val="18"/>
                <w:szCs w:val="18"/>
                <w:lang w:val="nl-NL" w:eastAsia="nl-NL"/>
              </w:rPr>
              <w:br/>
              <w:t xml:space="preserve">- Hoog = veel gelijktijdige gebruikers (vele duizenden), veel transacties (meer dan 500 per uur), meer dan 2000 </w:t>
            </w:r>
            <w:proofErr w:type="spellStart"/>
            <w:r w:rsidRPr="003671FF">
              <w:rPr>
                <w:rFonts w:ascii="Arial" w:eastAsia="Times New Roman" w:hAnsi="Arial" w:cs="Arial"/>
                <w:sz w:val="18"/>
                <w:szCs w:val="18"/>
                <w:lang w:val="nl-NL" w:eastAsia="nl-NL"/>
              </w:rPr>
              <w:t>requests</w:t>
            </w:r>
            <w:proofErr w:type="spellEnd"/>
            <w:r w:rsidRPr="003671FF">
              <w:rPr>
                <w:rFonts w:ascii="Arial" w:eastAsia="Times New Roman" w:hAnsi="Arial" w:cs="Arial"/>
                <w:sz w:val="18"/>
                <w:szCs w:val="18"/>
                <w:lang w:val="nl-NL" w:eastAsia="nl-NL"/>
              </w:rPr>
              <w:t xml:space="preserve"> per seconde</w:t>
            </w:r>
          </w:p>
        </w:tc>
        <w:tc>
          <w:tcPr>
            <w:tcW w:w="2697" w:type="dxa"/>
            <w:tcBorders>
              <w:top w:val="single" w:sz="4" w:space="0" w:color="auto"/>
              <w:left w:val="single" w:sz="4" w:space="0" w:color="auto"/>
              <w:bottom w:val="single" w:sz="4" w:space="0" w:color="auto"/>
              <w:right w:val="single" w:sz="4" w:space="0" w:color="auto"/>
            </w:tcBorders>
            <w:shd w:val="clear" w:color="000000" w:fill="C5D9F1"/>
            <w:hideMark/>
          </w:tcPr>
          <w:p w14:paraId="00C95291" w14:textId="77777777" w:rsidR="00697313" w:rsidRPr="003671FF" w:rsidRDefault="00697313" w:rsidP="004F4F99">
            <w:pPr>
              <w:spacing w:line="240" w:lineRule="auto"/>
              <w:rPr>
                <w:rFonts w:ascii="Arial" w:eastAsia="Times New Roman" w:hAnsi="Arial" w:cs="Arial"/>
                <w:sz w:val="18"/>
                <w:szCs w:val="18"/>
                <w:lang w:eastAsia="nl-NL"/>
              </w:rPr>
            </w:pPr>
            <w:r w:rsidRPr="00482A34">
              <w:rPr>
                <w:rFonts w:ascii="Arial" w:eastAsia="Times New Roman" w:hAnsi="Arial" w:cs="Arial"/>
                <w:sz w:val="18"/>
                <w:szCs w:val="18"/>
                <w:lang w:val="nl-NL" w:eastAsia="nl-NL"/>
              </w:rPr>
              <w:t xml:space="preserve">In de regel is er sprake van een midden belasting. In sommige periodes (bijvoorbeeld rondom de definitieve profielkeuze) kan er sprake zijn van een hoge belasting. </w:t>
            </w:r>
            <w:proofErr w:type="spellStart"/>
            <w:r w:rsidRPr="00A96F3D">
              <w:rPr>
                <w:rFonts w:ascii="Arial" w:eastAsia="Times New Roman" w:hAnsi="Arial" w:cs="Arial"/>
                <w:sz w:val="18"/>
                <w:szCs w:val="18"/>
                <w:lang w:eastAsia="nl-NL"/>
              </w:rPr>
              <w:t>Infrastructuur</w:t>
            </w:r>
            <w:proofErr w:type="spellEnd"/>
            <w:r w:rsidRPr="00A96F3D">
              <w:rPr>
                <w:rFonts w:ascii="Arial" w:eastAsia="Times New Roman" w:hAnsi="Arial" w:cs="Arial"/>
                <w:sz w:val="18"/>
                <w:szCs w:val="18"/>
                <w:lang w:eastAsia="nl-NL"/>
              </w:rPr>
              <w:t xml:space="preserve"> </w:t>
            </w:r>
            <w:proofErr w:type="spellStart"/>
            <w:r w:rsidRPr="00A96F3D">
              <w:rPr>
                <w:rFonts w:ascii="Arial" w:eastAsia="Times New Roman" w:hAnsi="Arial" w:cs="Arial"/>
                <w:sz w:val="18"/>
                <w:szCs w:val="18"/>
                <w:lang w:eastAsia="nl-NL"/>
              </w:rPr>
              <w:t>kent</w:t>
            </w:r>
            <w:proofErr w:type="spellEnd"/>
            <w:r w:rsidRPr="00A96F3D">
              <w:rPr>
                <w:rFonts w:ascii="Arial" w:eastAsia="Times New Roman" w:hAnsi="Arial" w:cs="Arial"/>
                <w:sz w:val="18"/>
                <w:szCs w:val="18"/>
                <w:lang w:eastAsia="nl-NL"/>
              </w:rPr>
              <w:t xml:space="preserve"> </w:t>
            </w:r>
            <w:proofErr w:type="spellStart"/>
            <w:r w:rsidRPr="00A96F3D">
              <w:rPr>
                <w:rFonts w:ascii="Arial" w:eastAsia="Times New Roman" w:hAnsi="Arial" w:cs="Arial"/>
                <w:sz w:val="18"/>
                <w:szCs w:val="18"/>
                <w:lang w:eastAsia="nl-NL"/>
              </w:rPr>
              <w:t>dynamische</w:t>
            </w:r>
            <w:proofErr w:type="spellEnd"/>
            <w:r w:rsidRPr="00A96F3D">
              <w:rPr>
                <w:rFonts w:ascii="Arial" w:eastAsia="Times New Roman" w:hAnsi="Arial" w:cs="Arial"/>
                <w:sz w:val="18"/>
                <w:szCs w:val="18"/>
                <w:lang w:eastAsia="nl-NL"/>
              </w:rPr>
              <w:t xml:space="preserve"> </w:t>
            </w:r>
            <w:proofErr w:type="spellStart"/>
            <w:r w:rsidRPr="00A96F3D">
              <w:rPr>
                <w:rFonts w:ascii="Arial" w:eastAsia="Times New Roman" w:hAnsi="Arial" w:cs="Arial"/>
                <w:sz w:val="18"/>
                <w:szCs w:val="18"/>
                <w:lang w:eastAsia="nl-NL"/>
              </w:rPr>
              <w:t>opschaling</w:t>
            </w:r>
            <w:proofErr w:type="spellEnd"/>
            <w:r w:rsidRPr="00A96F3D">
              <w:rPr>
                <w:rFonts w:ascii="Arial" w:eastAsia="Times New Roman" w:hAnsi="Arial" w:cs="Arial"/>
                <w:sz w:val="18"/>
                <w:szCs w:val="18"/>
                <w:lang w:eastAsia="nl-NL"/>
              </w:rPr>
              <w:t>.</w:t>
            </w:r>
          </w:p>
        </w:tc>
        <w:tc>
          <w:tcPr>
            <w:tcW w:w="634"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46713335" w14:textId="77777777" w:rsidR="00697313" w:rsidRPr="003671FF" w:rsidRDefault="00697313" w:rsidP="004F4F99">
            <w:pPr>
              <w:spacing w:line="240" w:lineRule="auto"/>
              <w:rPr>
                <w:rFonts w:ascii="Times New Roman" w:eastAsia="Times New Roman" w:hAnsi="Times New Roman"/>
                <w:sz w:val="18"/>
                <w:szCs w:val="18"/>
                <w:lang w:eastAsia="nl-NL"/>
              </w:rPr>
            </w:pPr>
          </w:p>
        </w:tc>
        <w:tc>
          <w:tcPr>
            <w:tcW w:w="840" w:type="dxa"/>
            <w:tcBorders>
              <w:top w:val="single" w:sz="4" w:space="0" w:color="auto"/>
              <w:left w:val="nil"/>
              <w:bottom w:val="single" w:sz="4" w:space="0" w:color="auto"/>
              <w:right w:val="single" w:sz="4" w:space="0" w:color="auto"/>
            </w:tcBorders>
            <w:shd w:val="clear" w:color="000000" w:fill="6798D5"/>
            <w:noWrap/>
            <w:vAlign w:val="center"/>
            <w:hideMark/>
          </w:tcPr>
          <w:p w14:paraId="7FC64A5F" w14:textId="77777777" w:rsidR="00697313" w:rsidRPr="003671FF" w:rsidRDefault="00697313" w:rsidP="004F4F99">
            <w:pPr>
              <w:spacing w:line="240" w:lineRule="auto"/>
              <w:jc w:val="center"/>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666"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75202D2C" w14:textId="77777777" w:rsidR="00697313" w:rsidRPr="003671FF" w:rsidRDefault="00697313" w:rsidP="004F4F99">
            <w:pPr>
              <w:spacing w:line="240" w:lineRule="auto"/>
              <w:jc w:val="center"/>
              <w:rPr>
                <w:rFonts w:ascii="Times New Roman" w:eastAsia="Times New Roman" w:hAnsi="Times New Roman"/>
                <w:sz w:val="18"/>
                <w:szCs w:val="18"/>
                <w:lang w:eastAsia="nl-NL"/>
              </w:rPr>
            </w:pPr>
          </w:p>
        </w:tc>
      </w:tr>
    </w:tbl>
    <w:p w14:paraId="23589A88" w14:textId="77777777" w:rsidR="00697313" w:rsidRDefault="00697313" w:rsidP="00697313"/>
    <w:p w14:paraId="192D2442" w14:textId="7E74CE14" w:rsidR="00697313" w:rsidRDefault="00697313" w:rsidP="00697313"/>
    <w:p w14:paraId="73D4AB13" w14:textId="77777777" w:rsidR="00697313" w:rsidRPr="00482A34" w:rsidRDefault="00697313" w:rsidP="00697313">
      <w:pPr>
        <w:spacing w:beforeLines="40" w:before="96" w:afterLines="20" w:after="48"/>
        <w:rPr>
          <w:rFonts w:ascii="Open Sans" w:hAnsi="Open Sans" w:cs="Open Sans"/>
          <w:b/>
          <w:color w:val="006473"/>
          <w:sz w:val="18"/>
          <w:szCs w:val="18"/>
          <w:lang w:val="nl-NL"/>
        </w:rPr>
      </w:pPr>
      <w:r w:rsidRPr="00482A34">
        <w:rPr>
          <w:rFonts w:ascii="Open Sans" w:hAnsi="Open Sans" w:cs="Open Sans"/>
          <w:b/>
          <w:color w:val="006473"/>
          <w:sz w:val="18"/>
          <w:szCs w:val="18"/>
          <w:lang w:val="nl-NL"/>
        </w:rPr>
        <w:t>Integriteit</w:t>
      </w:r>
    </w:p>
    <w:tbl>
      <w:tblPr>
        <w:tblW w:w="9918" w:type="dxa"/>
        <w:tblCellMar>
          <w:top w:w="15" w:type="dxa"/>
          <w:left w:w="70" w:type="dxa"/>
          <w:bottom w:w="15" w:type="dxa"/>
          <w:right w:w="70" w:type="dxa"/>
        </w:tblCellMar>
        <w:tblLook w:val="04A0" w:firstRow="1" w:lastRow="0" w:firstColumn="1" w:lastColumn="0" w:noHBand="0" w:noVBand="1"/>
      </w:tblPr>
      <w:tblGrid>
        <w:gridCol w:w="5098"/>
        <w:gridCol w:w="2694"/>
        <w:gridCol w:w="567"/>
        <w:gridCol w:w="850"/>
        <w:gridCol w:w="709"/>
      </w:tblGrid>
      <w:tr w:rsidR="00697313" w:rsidRPr="004F6407" w14:paraId="6965FD0A" w14:textId="77777777" w:rsidTr="004F4F99">
        <w:trPr>
          <w:trHeight w:val="315"/>
        </w:trPr>
        <w:tc>
          <w:tcPr>
            <w:tcW w:w="5098"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40B3F376" w14:textId="77777777" w:rsidR="00697313" w:rsidRPr="004F6407" w:rsidRDefault="00697313" w:rsidP="004F4F99">
            <w:pPr>
              <w:spacing w:line="240" w:lineRule="auto"/>
              <w:rPr>
                <w:rFonts w:ascii="Arial" w:eastAsia="Times New Roman" w:hAnsi="Arial" w:cs="Arial"/>
                <w:b/>
                <w:bCs/>
                <w:sz w:val="18"/>
                <w:szCs w:val="18"/>
                <w:lang w:eastAsia="nl-NL"/>
              </w:rPr>
            </w:pPr>
            <w:proofErr w:type="spellStart"/>
            <w:r w:rsidRPr="004F6407">
              <w:rPr>
                <w:rFonts w:ascii="Arial" w:eastAsia="Times New Roman" w:hAnsi="Arial" w:cs="Arial"/>
                <w:b/>
                <w:bCs/>
                <w:sz w:val="18"/>
                <w:szCs w:val="18"/>
                <w:lang w:eastAsia="nl-NL"/>
              </w:rPr>
              <w:t>Vragen</w:t>
            </w:r>
            <w:proofErr w:type="spellEnd"/>
          </w:p>
        </w:tc>
        <w:tc>
          <w:tcPr>
            <w:tcW w:w="2694"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528FBD93" w14:textId="77777777" w:rsidR="00697313" w:rsidRPr="004F6407" w:rsidRDefault="00697313" w:rsidP="004F4F99">
            <w:pPr>
              <w:spacing w:line="240" w:lineRule="auto"/>
              <w:rPr>
                <w:rFonts w:ascii="Arial" w:eastAsia="Times New Roman" w:hAnsi="Arial" w:cs="Arial"/>
                <w:b/>
                <w:bCs/>
                <w:sz w:val="18"/>
                <w:szCs w:val="18"/>
                <w:lang w:eastAsia="nl-NL"/>
              </w:rPr>
            </w:pPr>
            <w:proofErr w:type="spellStart"/>
            <w:r w:rsidRPr="004F6407">
              <w:rPr>
                <w:rFonts w:ascii="Arial" w:eastAsia="Times New Roman" w:hAnsi="Arial" w:cs="Arial"/>
                <w:b/>
                <w:bCs/>
                <w:sz w:val="18"/>
                <w:szCs w:val="18"/>
                <w:lang w:eastAsia="nl-NL"/>
              </w:rPr>
              <w:t>Motivatie</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6F6883B8" w14:textId="77777777" w:rsidR="00697313" w:rsidRPr="004F6407" w:rsidRDefault="00697313" w:rsidP="004F4F99">
            <w:pPr>
              <w:spacing w:line="240" w:lineRule="auto"/>
              <w:rPr>
                <w:rFonts w:ascii="Arial" w:eastAsia="Times New Roman" w:hAnsi="Arial" w:cs="Arial"/>
                <w:b/>
                <w:bCs/>
                <w:sz w:val="18"/>
                <w:szCs w:val="18"/>
                <w:lang w:eastAsia="nl-NL"/>
              </w:rPr>
            </w:pPr>
            <w:proofErr w:type="spellStart"/>
            <w:r w:rsidRPr="004F6407">
              <w:rPr>
                <w:rFonts w:ascii="Arial" w:eastAsia="Times New Roman" w:hAnsi="Arial" w:cs="Arial"/>
                <w:b/>
                <w:bCs/>
                <w:sz w:val="18"/>
                <w:szCs w:val="18"/>
                <w:lang w:eastAsia="nl-NL"/>
              </w:rPr>
              <w:t>Laag</w:t>
            </w:r>
            <w:proofErr w:type="spellEnd"/>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17922973" w14:textId="77777777" w:rsidR="00697313" w:rsidRPr="004F6407" w:rsidRDefault="00697313" w:rsidP="004F4F99">
            <w:pPr>
              <w:spacing w:line="240" w:lineRule="auto"/>
              <w:rPr>
                <w:rFonts w:ascii="Arial" w:eastAsia="Times New Roman" w:hAnsi="Arial" w:cs="Arial"/>
                <w:b/>
                <w:bCs/>
                <w:sz w:val="18"/>
                <w:szCs w:val="18"/>
                <w:lang w:eastAsia="nl-NL"/>
              </w:rPr>
            </w:pPr>
            <w:r w:rsidRPr="004F6407">
              <w:rPr>
                <w:rFonts w:ascii="Arial" w:eastAsia="Times New Roman" w:hAnsi="Arial" w:cs="Arial"/>
                <w:b/>
                <w:bCs/>
                <w:sz w:val="18"/>
                <w:szCs w:val="18"/>
                <w:lang w:eastAsia="nl-NL"/>
              </w:rPr>
              <w:t>Midden</w:t>
            </w: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5D4CE124" w14:textId="77777777" w:rsidR="00697313" w:rsidRPr="004F6407" w:rsidRDefault="00697313" w:rsidP="004F4F99">
            <w:pPr>
              <w:spacing w:line="240" w:lineRule="auto"/>
              <w:rPr>
                <w:rFonts w:ascii="Arial" w:eastAsia="Times New Roman" w:hAnsi="Arial" w:cs="Arial"/>
                <w:sz w:val="18"/>
                <w:szCs w:val="18"/>
                <w:lang w:eastAsia="nl-NL"/>
              </w:rPr>
            </w:pPr>
            <w:r w:rsidRPr="004F6407">
              <w:rPr>
                <w:rFonts w:ascii="Arial" w:eastAsia="Times New Roman" w:hAnsi="Arial" w:cs="Arial"/>
                <w:sz w:val="18"/>
                <w:szCs w:val="18"/>
                <w:lang w:eastAsia="nl-NL"/>
              </w:rPr>
              <w:t>Hoog</w:t>
            </w:r>
          </w:p>
        </w:tc>
      </w:tr>
      <w:tr w:rsidR="00697313" w:rsidRPr="004F6407" w14:paraId="2EC5D483" w14:textId="77777777" w:rsidTr="004F4F99">
        <w:trPr>
          <w:trHeight w:val="2295"/>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08A9561B"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t>Kan er fraude met leerresultaten of financiële fraude plaatsvinden door fouten in de gegevens of ongeautoriseerde wijzigingen?</w:t>
            </w:r>
            <w:r w:rsidRPr="004F6407">
              <w:rPr>
                <w:rFonts w:ascii="Arial" w:eastAsia="Times New Roman" w:hAnsi="Arial" w:cs="Arial"/>
                <w:sz w:val="18"/>
                <w:szCs w:val="18"/>
                <w:lang w:val="nl-NL" w:eastAsia="nl-NL"/>
              </w:rPr>
              <w:br/>
              <w:t>- Laag = nee, de gegevens lenen zich niet voor fraude</w:t>
            </w:r>
            <w:r w:rsidRPr="004F6407">
              <w:rPr>
                <w:rFonts w:ascii="Arial" w:eastAsia="Times New Roman" w:hAnsi="Arial" w:cs="Arial"/>
                <w:sz w:val="18"/>
                <w:szCs w:val="18"/>
                <w:lang w:val="nl-NL" w:eastAsia="nl-NL"/>
              </w:rPr>
              <w:br/>
              <w:t>- Midden = beperkt, gegevens worden ook elders gecontroleerd</w:t>
            </w:r>
            <w:r w:rsidRPr="004F6407">
              <w:rPr>
                <w:rFonts w:ascii="Arial" w:eastAsia="Times New Roman" w:hAnsi="Arial" w:cs="Arial"/>
                <w:sz w:val="18"/>
                <w:szCs w:val="18"/>
                <w:lang w:val="nl-NL" w:eastAsia="nl-NL"/>
              </w:rPr>
              <w:br/>
              <w:t xml:space="preserve">- Hoog = ja, de </w:t>
            </w:r>
            <w:proofErr w:type="spellStart"/>
            <w:r w:rsidRPr="004F6407">
              <w:rPr>
                <w:rFonts w:ascii="Arial" w:eastAsia="Times New Roman" w:hAnsi="Arial" w:cs="Arial"/>
                <w:sz w:val="18"/>
                <w:szCs w:val="18"/>
                <w:lang w:val="nl-NL" w:eastAsia="nl-NL"/>
              </w:rPr>
              <w:t>ict</w:t>
            </w:r>
            <w:proofErr w:type="spellEnd"/>
            <w:r w:rsidRPr="004F6407">
              <w:rPr>
                <w:rFonts w:ascii="Arial" w:eastAsia="Times New Roman" w:hAnsi="Arial" w:cs="Arial"/>
                <w:sz w:val="18"/>
                <w:szCs w:val="18"/>
                <w:lang w:val="nl-NL" w:eastAsia="nl-NL"/>
              </w:rPr>
              <w:t>-toepassing is de enige toepassing met deze gegevens</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63590BBE" w14:textId="77777777" w:rsidR="00697313" w:rsidRPr="004F6407"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Gegevens lenen zich niet voor fraude. In geval van gebruik als doorstroom dossier vind altijd nog toetsing plaats bij ontvangende partij.</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6A24723B" w14:textId="77777777" w:rsidR="00697313" w:rsidRPr="004F6407"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133F2517"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787EAD28"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r w:rsidR="00697313" w:rsidRPr="004F6407" w14:paraId="3B36335F" w14:textId="77777777" w:rsidTr="004F4F99">
        <w:trPr>
          <w:trHeight w:val="2040"/>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76767E87"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t>Hoe erg is het als er fouten of ongeautoriseerde veranderingen in de gegevens zitten?</w:t>
            </w:r>
            <w:r w:rsidRPr="004F6407">
              <w:rPr>
                <w:rFonts w:ascii="Arial" w:eastAsia="Times New Roman" w:hAnsi="Arial" w:cs="Arial"/>
                <w:sz w:val="18"/>
                <w:szCs w:val="18"/>
                <w:lang w:val="nl-NL" w:eastAsia="nl-NL"/>
              </w:rPr>
              <w:br/>
              <w:t>- Laag = niet</w:t>
            </w:r>
            <w:r w:rsidRPr="004F6407">
              <w:rPr>
                <w:rFonts w:ascii="Arial" w:eastAsia="Times New Roman" w:hAnsi="Arial" w:cs="Arial"/>
                <w:sz w:val="18"/>
                <w:szCs w:val="18"/>
                <w:lang w:val="nl-NL" w:eastAsia="nl-NL"/>
              </w:rPr>
              <w:br/>
              <w:t>- Midden = het proces wordt belemmerd maar kan wel doorgaan</w:t>
            </w:r>
            <w:r w:rsidRPr="004F6407">
              <w:rPr>
                <w:rFonts w:ascii="Arial" w:eastAsia="Times New Roman" w:hAnsi="Arial" w:cs="Arial"/>
                <w:sz w:val="18"/>
                <w:szCs w:val="18"/>
                <w:lang w:val="nl-NL" w:eastAsia="nl-NL"/>
              </w:rPr>
              <w:br/>
              <w:t>- Hoog = het proces kan in zijn geheel niet doorgaan</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3AE0F22F" w14:textId="77777777" w:rsidR="00697313" w:rsidRPr="004F6407"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In de regel kan het hoofdproces doorgang vinden. In geval van fouten zijn er kritische processen (denk aan export van profielkeuze gegevens) waarbij het hoofdproces in zijn geheel belemmerd wordt.</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62B7D9B3" w14:textId="77777777" w:rsidR="00697313" w:rsidRPr="004F6407" w:rsidRDefault="00697313" w:rsidP="004F4F99">
            <w:pPr>
              <w:spacing w:line="240" w:lineRule="auto"/>
              <w:rPr>
                <w:rFonts w:ascii="Times New Roman" w:eastAsia="Times New Roman" w:hAnsi="Times New Roman"/>
                <w:sz w:val="18"/>
                <w:szCs w:val="18"/>
                <w:lang w:val="nl-NL" w:eastAsia="nl-NL"/>
              </w:rPr>
            </w:pP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4227A60F" w14:textId="77777777" w:rsidR="00697313" w:rsidRPr="004F6407" w:rsidRDefault="00697313" w:rsidP="004F4F99">
            <w:pPr>
              <w:spacing w:line="240" w:lineRule="auto"/>
              <w:jc w:val="center"/>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061A54DC"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r w:rsidR="00697313" w:rsidRPr="004F6407" w14:paraId="5DEA5164" w14:textId="77777777" w:rsidTr="004F4F99">
        <w:trPr>
          <w:trHeight w:val="2040"/>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295D86E0"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t>Hoeveel effect hebben fouten of ongeautoriseerde veranderingen in gegevens?</w:t>
            </w:r>
            <w:r w:rsidRPr="004F6407">
              <w:rPr>
                <w:rFonts w:ascii="Arial" w:eastAsia="Times New Roman" w:hAnsi="Arial" w:cs="Arial"/>
                <w:sz w:val="18"/>
                <w:szCs w:val="18"/>
                <w:lang w:val="nl-NL" w:eastAsia="nl-NL"/>
              </w:rPr>
              <w:br/>
              <w:t>- Laag = alleen in de toepassing</w:t>
            </w:r>
            <w:r w:rsidRPr="004F6407">
              <w:rPr>
                <w:rFonts w:ascii="Arial" w:eastAsia="Times New Roman" w:hAnsi="Arial" w:cs="Arial"/>
                <w:sz w:val="18"/>
                <w:szCs w:val="18"/>
                <w:lang w:val="nl-NL" w:eastAsia="nl-NL"/>
              </w:rPr>
              <w:br/>
              <w:t>- Midden = in de toepassing, maar ook in het proces (bijvoorbeeld leerresultaten)</w:t>
            </w:r>
            <w:r w:rsidRPr="004F6407">
              <w:rPr>
                <w:rFonts w:ascii="Arial" w:eastAsia="Times New Roman" w:hAnsi="Arial" w:cs="Arial"/>
                <w:sz w:val="18"/>
                <w:szCs w:val="18"/>
                <w:lang w:val="nl-NL" w:eastAsia="nl-NL"/>
              </w:rPr>
              <w:br/>
              <w:t>- Hoog = groot effect door bijvoorbeeld automatische beslissingen, veel koppelingen en veel transacties</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040BFE2B" w14:textId="77777777" w:rsidR="00697313" w:rsidRPr="004F6407"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In de regel laag, fouten hebben dan alleen effect op de toepassing. Bij export of import van of naar andere toepassingen kan het proces tijdelijk belemmerd worden.</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5B227356" w14:textId="77777777" w:rsidR="00697313" w:rsidRPr="004F6407"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53AFA187"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13D4987B"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r w:rsidR="00697313" w:rsidRPr="004F6407" w14:paraId="6BE07D51" w14:textId="77777777" w:rsidTr="004F4F99">
        <w:trPr>
          <w:trHeight w:val="1275"/>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014157B4"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t>Leiden fouten of ongeautoriseerde veranderingen tot imagoverlies?</w:t>
            </w:r>
            <w:r w:rsidRPr="004F6407">
              <w:rPr>
                <w:rFonts w:ascii="Arial" w:eastAsia="Times New Roman" w:hAnsi="Arial" w:cs="Arial"/>
                <w:sz w:val="18"/>
                <w:szCs w:val="18"/>
                <w:lang w:val="nl-NL" w:eastAsia="nl-NL"/>
              </w:rPr>
              <w:br/>
              <w:t>- Laag = nee</w:t>
            </w:r>
            <w:r w:rsidRPr="004F6407">
              <w:rPr>
                <w:rFonts w:ascii="Arial" w:eastAsia="Times New Roman" w:hAnsi="Arial" w:cs="Arial"/>
                <w:sz w:val="18"/>
                <w:szCs w:val="18"/>
                <w:lang w:val="nl-NL" w:eastAsia="nl-NL"/>
              </w:rPr>
              <w:br/>
              <w:t>- Midden = kortstondig imagoverlies</w:t>
            </w:r>
            <w:r w:rsidRPr="004F6407">
              <w:rPr>
                <w:rFonts w:ascii="Arial" w:eastAsia="Times New Roman" w:hAnsi="Arial" w:cs="Arial"/>
                <w:sz w:val="18"/>
                <w:szCs w:val="18"/>
                <w:lang w:val="nl-NL" w:eastAsia="nl-NL"/>
              </w:rPr>
              <w:br/>
              <w:t>- Hoog = langdurig imagoverlies</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42CE36DC" w14:textId="77777777" w:rsidR="00697313" w:rsidRPr="004F6407" w:rsidRDefault="00697313" w:rsidP="004F4F99">
            <w:pPr>
              <w:spacing w:line="240" w:lineRule="auto"/>
              <w:rPr>
                <w:rFonts w:ascii="Arial" w:eastAsia="Times New Roman" w:hAnsi="Arial" w:cs="Arial"/>
                <w:sz w:val="18"/>
                <w:szCs w:val="18"/>
                <w:lang w:eastAsia="nl-NL"/>
              </w:rPr>
            </w:pPr>
            <w:r w:rsidRPr="00A96F3D">
              <w:rPr>
                <w:rFonts w:ascii="Arial" w:eastAsia="Times New Roman" w:hAnsi="Arial" w:cs="Arial"/>
                <w:sz w:val="18"/>
                <w:szCs w:val="18"/>
                <w:lang w:eastAsia="nl-NL"/>
              </w:rPr>
              <w:t>N.v.t.</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7C1B5EAD" w14:textId="77777777" w:rsidR="00697313" w:rsidRPr="004F6407"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410C0676"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0560C133"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r w:rsidR="00697313" w:rsidRPr="004F6407" w14:paraId="0DF46DDC" w14:textId="77777777" w:rsidTr="004F4F99">
        <w:trPr>
          <w:trHeight w:val="2040"/>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1E348AAF"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lastRenderedPageBreak/>
              <w:t>Zijn er contractuele of wettelijke verplichtingen voor de integriteit van gegevens?</w:t>
            </w:r>
            <w:r w:rsidRPr="004F6407">
              <w:rPr>
                <w:rFonts w:ascii="Arial" w:eastAsia="Times New Roman" w:hAnsi="Arial" w:cs="Arial"/>
                <w:sz w:val="18"/>
                <w:szCs w:val="18"/>
                <w:lang w:val="nl-NL" w:eastAsia="nl-NL"/>
              </w:rPr>
              <w:br/>
              <w:t>- Laag = nee</w:t>
            </w:r>
            <w:r w:rsidRPr="004F6407">
              <w:rPr>
                <w:rFonts w:ascii="Arial" w:eastAsia="Times New Roman" w:hAnsi="Arial" w:cs="Arial"/>
                <w:sz w:val="18"/>
                <w:szCs w:val="18"/>
                <w:lang w:val="nl-NL" w:eastAsia="nl-NL"/>
              </w:rPr>
              <w:br/>
              <w:t>- Midden = ja, deze eisen stelselmatige controle (denk aan examenresultaten)</w:t>
            </w:r>
            <w:r w:rsidRPr="004F6407">
              <w:rPr>
                <w:rFonts w:ascii="Arial" w:eastAsia="Times New Roman" w:hAnsi="Arial" w:cs="Arial"/>
                <w:sz w:val="18"/>
                <w:szCs w:val="18"/>
                <w:lang w:val="nl-NL" w:eastAsia="nl-NL"/>
              </w:rPr>
              <w:br/>
              <w:t>- Hoog = ja, deze eisen stelselmatige controle en bewijs van werking (denk aan gegevens ten behoeve van bekostiging)</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60B91199" w14:textId="77777777" w:rsidR="00697313" w:rsidRPr="004F6407" w:rsidRDefault="00697313" w:rsidP="004F4F99">
            <w:pPr>
              <w:spacing w:line="240" w:lineRule="auto"/>
              <w:rPr>
                <w:rFonts w:ascii="Arial" w:eastAsia="Times New Roman" w:hAnsi="Arial" w:cs="Arial"/>
                <w:sz w:val="18"/>
                <w:szCs w:val="18"/>
                <w:lang w:eastAsia="nl-NL"/>
              </w:rPr>
            </w:pPr>
            <w:r w:rsidRPr="00A96F3D">
              <w:rPr>
                <w:rFonts w:ascii="Arial" w:eastAsia="Times New Roman" w:hAnsi="Arial" w:cs="Arial"/>
                <w:sz w:val="18"/>
                <w:szCs w:val="18"/>
                <w:lang w:eastAsia="nl-NL"/>
              </w:rPr>
              <w:t>N.v.t.</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36E4F300" w14:textId="77777777" w:rsidR="00697313" w:rsidRPr="004F6407"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084B075E"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416655C0"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r w:rsidR="00697313" w:rsidRPr="004F6407" w14:paraId="26649CBE" w14:textId="77777777" w:rsidTr="004F4F99">
        <w:trPr>
          <w:trHeight w:val="2040"/>
        </w:trPr>
        <w:tc>
          <w:tcPr>
            <w:tcW w:w="5098" w:type="dxa"/>
            <w:tcBorders>
              <w:top w:val="single" w:sz="4" w:space="0" w:color="auto"/>
              <w:left w:val="single" w:sz="4" w:space="0" w:color="auto"/>
              <w:bottom w:val="single" w:sz="4" w:space="0" w:color="auto"/>
              <w:right w:val="single" w:sz="4" w:space="0" w:color="auto"/>
            </w:tcBorders>
            <w:shd w:val="clear" w:color="000000" w:fill="F2DCDB"/>
            <w:hideMark/>
          </w:tcPr>
          <w:p w14:paraId="752752DB" w14:textId="77777777" w:rsidR="00697313" w:rsidRPr="004F6407" w:rsidRDefault="00697313" w:rsidP="004F4F99">
            <w:pPr>
              <w:spacing w:line="240" w:lineRule="auto"/>
              <w:rPr>
                <w:rFonts w:ascii="Arial" w:eastAsia="Times New Roman" w:hAnsi="Arial" w:cs="Arial"/>
                <w:sz w:val="18"/>
                <w:szCs w:val="18"/>
                <w:lang w:val="nl-NL" w:eastAsia="nl-NL"/>
              </w:rPr>
            </w:pPr>
            <w:r w:rsidRPr="004F6407">
              <w:rPr>
                <w:rFonts w:ascii="Arial" w:eastAsia="Times New Roman" w:hAnsi="Arial" w:cs="Arial"/>
                <w:sz w:val="18"/>
                <w:szCs w:val="18"/>
                <w:lang w:val="nl-NL" w:eastAsia="nl-NL"/>
              </w:rPr>
              <w:t>Kunnen er personen negatieve gevolgen ondervinden als gevolg van het niet correct zijn van gegevens?</w:t>
            </w:r>
            <w:r w:rsidRPr="004F6407">
              <w:rPr>
                <w:rFonts w:ascii="Arial" w:eastAsia="Times New Roman" w:hAnsi="Arial" w:cs="Arial"/>
                <w:sz w:val="18"/>
                <w:szCs w:val="18"/>
                <w:lang w:val="nl-NL" w:eastAsia="nl-NL"/>
              </w:rPr>
              <w:br/>
              <w:t>- Laag = niet</w:t>
            </w:r>
            <w:r w:rsidRPr="004F6407">
              <w:rPr>
                <w:rFonts w:ascii="Arial" w:eastAsia="Times New Roman" w:hAnsi="Arial" w:cs="Arial"/>
                <w:sz w:val="18"/>
                <w:szCs w:val="18"/>
                <w:lang w:val="nl-NL" w:eastAsia="nl-NL"/>
              </w:rPr>
              <w:br/>
              <w:t>- Midden = eventuele fouten zijn nog te corrigeren</w:t>
            </w:r>
            <w:r w:rsidRPr="004F6407">
              <w:rPr>
                <w:rFonts w:ascii="Arial" w:eastAsia="Times New Roman" w:hAnsi="Arial" w:cs="Arial"/>
                <w:sz w:val="18"/>
                <w:szCs w:val="18"/>
                <w:lang w:val="nl-NL" w:eastAsia="nl-NL"/>
              </w:rPr>
              <w:br/>
              <w:t>- Hoog = fouten veroorzaken ernstige of langdurige negatieve gevolgen</w:t>
            </w:r>
          </w:p>
        </w:tc>
        <w:tc>
          <w:tcPr>
            <w:tcW w:w="2694" w:type="dxa"/>
            <w:tcBorders>
              <w:top w:val="single" w:sz="4" w:space="0" w:color="auto"/>
              <w:left w:val="single" w:sz="4" w:space="0" w:color="auto"/>
              <w:bottom w:val="single" w:sz="4" w:space="0" w:color="auto"/>
              <w:right w:val="single" w:sz="4" w:space="0" w:color="auto"/>
            </w:tcBorders>
            <w:shd w:val="clear" w:color="000000" w:fill="F2DCDB"/>
            <w:hideMark/>
          </w:tcPr>
          <w:p w14:paraId="00A295C5" w14:textId="77777777" w:rsidR="00697313" w:rsidRPr="004F6407"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Niet correcte gegevens dienen voorkomen te worden maar er zijn geen negatieve gevolgen aan verbonden.</w:t>
            </w:r>
          </w:p>
        </w:tc>
        <w:tc>
          <w:tcPr>
            <w:tcW w:w="567"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14:paraId="785863EE" w14:textId="77777777" w:rsidR="00697313" w:rsidRPr="004F6407" w:rsidRDefault="00697313" w:rsidP="004F4F99">
            <w:pPr>
              <w:spacing w:line="240" w:lineRule="auto"/>
              <w:rPr>
                <w:rFonts w:ascii="Times New Roman" w:eastAsia="Times New Roman" w:hAnsi="Times New Roman"/>
                <w:sz w:val="18"/>
                <w:szCs w:val="18"/>
                <w:lang w:eastAsia="nl-NL"/>
              </w:rPr>
            </w:pPr>
            <w:r w:rsidRPr="00A96F3D">
              <w:rPr>
                <w:rFonts w:ascii="Times New Roman" w:eastAsia="Times New Roman" w:hAnsi="Times New Roman"/>
                <w:sz w:val="18"/>
                <w:szCs w:val="18"/>
                <w:lang w:eastAsia="nl-NL"/>
              </w:rPr>
              <w:t>X</w:t>
            </w:r>
          </w:p>
        </w:tc>
        <w:tc>
          <w:tcPr>
            <w:tcW w:w="850" w:type="dxa"/>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71FE9898"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c>
          <w:tcPr>
            <w:tcW w:w="709" w:type="dxa"/>
            <w:tcBorders>
              <w:top w:val="single" w:sz="4" w:space="0" w:color="auto"/>
              <w:left w:val="single" w:sz="4" w:space="0" w:color="auto"/>
              <w:bottom w:val="single" w:sz="4" w:space="0" w:color="auto"/>
              <w:right w:val="single" w:sz="4" w:space="0" w:color="auto"/>
            </w:tcBorders>
            <w:shd w:val="clear" w:color="000000" w:fill="C66462"/>
            <w:noWrap/>
            <w:vAlign w:val="center"/>
            <w:hideMark/>
          </w:tcPr>
          <w:p w14:paraId="4F31039E" w14:textId="77777777" w:rsidR="00697313" w:rsidRPr="004F6407" w:rsidRDefault="00697313" w:rsidP="004F4F99">
            <w:pPr>
              <w:spacing w:line="240" w:lineRule="auto"/>
              <w:jc w:val="center"/>
              <w:rPr>
                <w:rFonts w:ascii="Times New Roman" w:eastAsia="Times New Roman" w:hAnsi="Times New Roman"/>
                <w:sz w:val="18"/>
                <w:szCs w:val="18"/>
                <w:lang w:eastAsia="nl-NL"/>
              </w:rPr>
            </w:pPr>
          </w:p>
        </w:tc>
      </w:tr>
    </w:tbl>
    <w:p w14:paraId="7CDDDE6A" w14:textId="77777777" w:rsidR="00697313" w:rsidRDefault="00697313" w:rsidP="00697313"/>
    <w:p w14:paraId="3814B6D0" w14:textId="77777777" w:rsidR="00697313" w:rsidRPr="00482A34" w:rsidRDefault="00697313" w:rsidP="00697313">
      <w:pPr>
        <w:spacing w:beforeLines="40" w:before="96" w:afterLines="20" w:after="48"/>
        <w:rPr>
          <w:rFonts w:ascii="Open Sans" w:hAnsi="Open Sans" w:cs="Open Sans"/>
          <w:b/>
          <w:color w:val="006473"/>
          <w:sz w:val="18"/>
          <w:szCs w:val="18"/>
          <w:lang w:val="nl-NL"/>
        </w:rPr>
      </w:pPr>
      <w:r w:rsidRPr="00482A34">
        <w:rPr>
          <w:rFonts w:ascii="Open Sans" w:hAnsi="Open Sans" w:cs="Open Sans"/>
          <w:b/>
          <w:color w:val="006473"/>
          <w:sz w:val="18"/>
          <w:szCs w:val="18"/>
          <w:lang w:val="nl-NL"/>
        </w:rPr>
        <w:t>Vertrouwelijkheid</w:t>
      </w:r>
    </w:p>
    <w:tbl>
      <w:tblPr>
        <w:tblW w:w="9918" w:type="dxa"/>
        <w:tblCellMar>
          <w:left w:w="70" w:type="dxa"/>
          <w:right w:w="70" w:type="dxa"/>
        </w:tblCellMar>
        <w:tblLook w:val="04A0" w:firstRow="1" w:lastRow="0" w:firstColumn="1" w:lastColumn="0" w:noHBand="0" w:noVBand="1"/>
      </w:tblPr>
      <w:tblGrid>
        <w:gridCol w:w="5098"/>
        <w:gridCol w:w="2654"/>
        <w:gridCol w:w="607"/>
        <w:gridCol w:w="908"/>
        <w:gridCol w:w="651"/>
      </w:tblGrid>
      <w:tr w:rsidR="00697313" w:rsidRPr="009B7E1F" w14:paraId="687B971B" w14:textId="77777777" w:rsidTr="004F4F99">
        <w:trPr>
          <w:trHeight w:val="327"/>
        </w:trPr>
        <w:tc>
          <w:tcPr>
            <w:tcW w:w="5098"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0DB615FE" w14:textId="77777777" w:rsidR="00697313" w:rsidRPr="009B7E1F" w:rsidRDefault="00697313" w:rsidP="004F4F99">
            <w:pPr>
              <w:spacing w:line="240" w:lineRule="auto"/>
              <w:rPr>
                <w:rFonts w:ascii="Arial" w:eastAsia="Times New Roman" w:hAnsi="Arial" w:cs="Arial"/>
                <w:b/>
                <w:bCs/>
                <w:sz w:val="18"/>
                <w:szCs w:val="18"/>
                <w:lang w:eastAsia="nl-NL"/>
              </w:rPr>
            </w:pPr>
            <w:proofErr w:type="spellStart"/>
            <w:r w:rsidRPr="009B7E1F">
              <w:rPr>
                <w:rFonts w:ascii="Arial" w:eastAsia="Times New Roman" w:hAnsi="Arial" w:cs="Arial"/>
                <w:b/>
                <w:bCs/>
                <w:sz w:val="18"/>
                <w:szCs w:val="18"/>
                <w:lang w:eastAsia="nl-NL"/>
              </w:rPr>
              <w:t>Vragen</w:t>
            </w:r>
            <w:proofErr w:type="spellEnd"/>
          </w:p>
        </w:tc>
        <w:tc>
          <w:tcPr>
            <w:tcW w:w="2654" w:type="dxa"/>
            <w:tcBorders>
              <w:top w:val="single" w:sz="4" w:space="0" w:color="auto"/>
              <w:left w:val="nil"/>
              <w:bottom w:val="single" w:sz="4" w:space="0" w:color="auto"/>
              <w:right w:val="single" w:sz="4" w:space="0" w:color="auto"/>
            </w:tcBorders>
            <w:shd w:val="clear" w:color="000000" w:fill="DAEEF3"/>
            <w:noWrap/>
            <w:vAlign w:val="center"/>
            <w:hideMark/>
          </w:tcPr>
          <w:p w14:paraId="1D766F3E" w14:textId="77777777" w:rsidR="00697313" w:rsidRPr="009B7E1F" w:rsidRDefault="00697313" w:rsidP="004F4F99">
            <w:pPr>
              <w:spacing w:line="240" w:lineRule="auto"/>
              <w:rPr>
                <w:rFonts w:ascii="Arial" w:eastAsia="Times New Roman" w:hAnsi="Arial" w:cs="Arial"/>
                <w:b/>
                <w:bCs/>
                <w:sz w:val="18"/>
                <w:szCs w:val="18"/>
                <w:lang w:eastAsia="nl-NL"/>
              </w:rPr>
            </w:pPr>
            <w:proofErr w:type="spellStart"/>
            <w:r w:rsidRPr="009B7E1F">
              <w:rPr>
                <w:rFonts w:ascii="Arial" w:eastAsia="Times New Roman" w:hAnsi="Arial" w:cs="Arial"/>
                <w:b/>
                <w:bCs/>
                <w:sz w:val="18"/>
                <w:szCs w:val="18"/>
                <w:lang w:eastAsia="nl-NL"/>
              </w:rPr>
              <w:t>Motivatie</w:t>
            </w:r>
            <w:proofErr w:type="spellEnd"/>
          </w:p>
        </w:tc>
        <w:tc>
          <w:tcPr>
            <w:tcW w:w="607" w:type="dxa"/>
            <w:tcBorders>
              <w:top w:val="single" w:sz="4" w:space="0" w:color="auto"/>
              <w:left w:val="nil"/>
              <w:bottom w:val="single" w:sz="4" w:space="0" w:color="auto"/>
              <w:right w:val="nil"/>
            </w:tcBorders>
            <w:shd w:val="clear" w:color="000000" w:fill="B7DEE8"/>
            <w:noWrap/>
            <w:vAlign w:val="center"/>
            <w:hideMark/>
          </w:tcPr>
          <w:p w14:paraId="63965950" w14:textId="77777777" w:rsidR="00697313" w:rsidRPr="009B7E1F" w:rsidRDefault="00697313" w:rsidP="004F4F99">
            <w:pPr>
              <w:spacing w:line="240" w:lineRule="auto"/>
              <w:rPr>
                <w:rFonts w:ascii="Arial" w:eastAsia="Times New Roman" w:hAnsi="Arial" w:cs="Arial"/>
                <w:b/>
                <w:bCs/>
                <w:sz w:val="18"/>
                <w:szCs w:val="18"/>
                <w:lang w:eastAsia="nl-NL"/>
              </w:rPr>
            </w:pPr>
            <w:proofErr w:type="spellStart"/>
            <w:r w:rsidRPr="009B7E1F">
              <w:rPr>
                <w:rFonts w:ascii="Arial" w:eastAsia="Times New Roman" w:hAnsi="Arial" w:cs="Arial"/>
                <w:b/>
                <w:bCs/>
                <w:sz w:val="18"/>
                <w:szCs w:val="18"/>
                <w:lang w:eastAsia="nl-NL"/>
              </w:rPr>
              <w:t>Laag</w:t>
            </w:r>
            <w:proofErr w:type="spellEnd"/>
          </w:p>
        </w:tc>
        <w:tc>
          <w:tcPr>
            <w:tcW w:w="908" w:type="dxa"/>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19ED5052" w14:textId="77777777" w:rsidR="00697313" w:rsidRPr="009B7E1F" w:rsidRDefault="00697313" w:rsidP="004F4F99">
            <w:pPr>
              <w:spacing w:line="240" w:lineRule="auto"/>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Midden</w:t>
            </w:r>
          </w:p>
        </w:tc>
        <w:tc>
          <w:tcPr>
            <w:tcW w:w="651" w:type="dxa"/>
            <w:tcBorders>
              <w:top w:val="single" w:sz="4" w:space="0" w:color="auto"/>
              <w:left w:val="nil"/>
              <w:bottom w:val="nil"/>
              <w:right w:val="single" w:sz="4" w:space="0" w:color="auto"/>
            </w:tcBorders>
            <w:shd w:val="clear" w:color="000000" w:fill="4BACC6"/>
            <w:noWrap/>
            <w:vAlign w:val="center"/>
            <w:hideMark/>
          </w:tcPr>
          <w:p w14:paraId="402F0FBD" w14:textId="77777777" w:rsidR="00697313" w:rsidRPr="009B7E1F" w:rsidRDefault="00697313" w:rsidP="004F4F99">
            <w:pPr>
              <w:spacing w:line="240" w:lineRule="auto"/>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Hoog</w:t>
            </w:r>
          </w:p>
        </w:tc>
      </w:tr>
      <w:tr w:rsidR="00697313" w:rsidRPr="009B7E1F" w14:paraId="55EC6A64" w14:textId="77777777" w:rsidTr="004F4F99">
        <w:trPr>
          <w:trHeight w:val="1680"/>
        </w:trPr>
        <w:tc>
          <w:tcPr>
            <w:tcW w:w="5098" w:type="dxa"/>
            <w:tcBorders>
              <w:top w:val="nil"/>
              <w:left w:val="single" w:sz="4" w:space="0" w:color="auto"/>
              <w:bottom w:val="single" w:sz="4" w:space="0" w:color="auto"/>
              <w:right w:val="single" w:sz="4" w:space="0" w:color="auto"/>
            </w:tcBorders>
            <w:shd w:val="clear" w:color="000000" w:fill="DAEEF3"/>
            <w:hideMark/>
          </w:tcPr>
          <w:p w14:paraId="6860D1A7"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 xml:space="preserve">Welke type persoonsgegevens bevat de </w:t>
            </w:r>
            <w:proofErr w:type="spellStart"/>
            <w:r w:rsidRPr="009B7E1F">
              <w:rPr>
                <w:rFonts w:ascii="Arial" w:eastAsia="Times New Roman" w:hAnsi="Arial" w:cs="Arial"/>
                <w:sz w:val="18"/>
                <w:szCs w:val="18"/>
                <w:lang w:val="nl-NL" w:eastAsia="nl-NL"/>
              </w:rPr>
              <w:t>ict</w:t>
            </w:r>
            <w:proofErr w:type="spellEnd"/>
            <w:r w:rsidRPr="009B7E1F">
              <w:rPr>
                <w:rFonts w:ascii="Arial" w:eastAsia="Times New Roman" w:hAnsi="Arial" w:cs="Arial"/>
                <w:sz w:val="18"/>
                <w:szCs w:val="18"/>
                <w:lang w:val="nl-NL" w:eastAsia="nl-NL"/>
              </w:rPr>
              <w:t>-toepassing?</w:t>
            </w:r>
            <w:r w:rsidRPr="009B7E1F">
              <w:rPr>
                <w:rFonts w:ascii="Arial" w:eastAsia="Times New Roman" w:hAnsi="Arial" w:cs="Arial"/>
                <w:sz w:val="18"/>
                <w:szCs w:val="18"/>
                <w:lang w:val="nl-NL" w:eastAsia="nl-NL"/>
              </w:rPr>
              <w:br/>
              <w:t>- Laag = geen</w:t>
            </w:r>
            <w:r w:rsidRPr="009B7E1F">
              <w:rPr>
                <w:rFonts w:ascii="Arial" w:eastAsia="Times New Roman" w:hAnsi="Arial" w:cs="Arial"/>
                <w:sz w:val="18"/>
                <w:szCs w:val="18"/>
                <w:lang w:val="nl-NL" w:eastAsia="nl-NL"/>
              </w:rPr>
              <w:br/>
              <w:t>- Midden = 'gewone' persoonsgegevens zoals NAW</w:t>
            </w:r>
            <w:r w:rsidRPr="009B7E1F">
              <w:rPr>
                <w:rFonts w:ascii="Arial" w:eastAsia="Times New Roman" w:hAnsi="Arial" w:cs="Arial"/>
                <w:sz w:val="18"/>
                <w:szCs w:val="18"/>
                <w:lang w:val="nl-NL" w:eastAsia="nl-NL"/>
              </w:rPr>
              <w:br/>
              <w:t>- Hoog = bijzondere persoonsgegevens (geloof, medisch, et cetera)</w:t>
            </w:r>
          </w:p>
        </w:tc>
        <w:tc>
          <w:tcPr>
            <w:tcW w:w="2654" w:type="dxa"/>
            <w:tcBorders>
              <w:top w:val="nil"/>
              <w:left w:val="nil"/>
              <w:bottom w:val="single" w:sz="4" w:space="0" w:color="auto"/>
              <w:right w:val="single" w:sz="4" w:space="0" w:color="auto"/>
            </w:tcBorders>
            <w:shd w:val="clear" w:color="000000" w:fill="DAEEF3"/>
            <w:hideMark/>
          </w:tcPr>
          <w:p w14:paraId="6557F49E"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 </w:t>
            </w:r>
            <w:r w:rsidRPr="00482A34">
              <w:rPr>
                <w:rFonts w:ascii="Arial" w:eastAsia="Times New Roman" w:hAnsi="Arial" w:cs="Arial"/>
                <w:sz w:val="18"/>
                <w:szCs w:val="18"/>
                <w:lang w:val="nl-NL" w:eastAsia="nl-NL"/>
              </w:rPr>
              <w:t>Toepassing bevat geen bijzonder persoonsgegevens, maar wel naast NAW, test- en studieresultaten, interesseprofielen etc.</w:t>
            </w:r>
          </w:p>
        </w:tc>
        <w:tc>
          <w:tcPr>
            <w:tcW w:w="607" w:type="dxa"/>
            <w:tcBorders>
              <w:top w:val="nil"/>
              <w:left w:val="nil"/>
              <w:bottom w:val="single" w:sz="4" w:space="0" w:color="auto"/>
              <w:right w:val="nil"/>
            </w:tcBorders>
            <w:shd w:val="clear" w:color="000000" w:fill="B7DEE8"/>
            <w:noWrap/>
            <w:vAlign w:val="center"/>
            <w:hideMark/>
          </w:tcPr>
          <w:p w14:paraId="7A504263" w14:textId="77777777" w:rsidR="00697313" w:rsidRPr="009B7E1F" w:rsidRDefault="00697313" w:rsidP="004F4F99">
            <w:pPr>
              <w:spacing w:line="240" w:lineRule="auto"/>
              <w:jc w:val="center"/>
              <w:rPr>
                <w:rFonts w:ascii="Arial" w:eastAsia="Times New Roman" w:hAnsi="Arial" w:cs="Arial"/>
                <w:b/>
                <w:bCs/>
                <w:sz w:val="18"/>
                <w:szCs w:val="18"/>
                <w:lang w:val="nl-NL" w:eastAsia="nl-NL"/>
              </w:rPr>
            </w:pPr>
            <w:r w:rsidRPr="009B7E1F">
              <w:rPr>
                <w:rFonts w:ascii="Arial" w:eastAsia="Times New Roman" w:hAnsi="Arial" w:cs="Arial"/>
                <w:b/>
                <w:bCs/>
                <w:sz w:val="18"/>
                <w:szCs w:val="18"/>
                <w:lang w:val="nl-NL" w:eastAsia="nl-NL"/>
              </w:rPr>
              <w:t> </w:t>
            </w:r>
          </w:p>
        </w:tc>
        <w:tc>
          <w:tcPr>
            <w:tcW w:w="908" w:type="dxa"/>
            <w:tcBorders>
              <w:top w:val="nil"/>
              <w:left w:val="single" w:sz="4" w:space="0" w:color="auto"/>
              <w:bottom w:val="single" w:sz="4" w:space="0" w:color="auto"/>
              <w:right w:val="single" w:sz="4" w:space="0" w:color="auto"/>
            </w:tcBorders>
            <w:shd w:val="clear" w:color="000000" w:fill="92CDDC"/>
            <w:noWrap/>
            <w:vAlign w:val="center"/>
            <w:hideMark/>
          </w:tcPr>
          <w:p w14:paraId="740FCCDE"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6C2DBC">
              <w:rPr>
                <w:rFonts w:ascii="Times New Roman" w:eastAsia="Times New Roman" w:hAnsi="Times New Roman"/>
                <w:sz w:val="18"/>
                <w:szCs w:val="18"/>
                <w:lang w:eastAsia="nl-NL"/>
              </w:rPr>
              <w:t>X</w:t>
            </w:r>
            <w:r w:rsidRPr="009B7E1F">
              <w:rPr>
                <w:rFonts w:ascii="Arial" w:eastAsia="Times New Roman" w:hAnsi="Arial" w:cs="Arial"/>
                <w:b/>
                <w:bCs/>
                <w:sz w:val="18"/>
                <w:szCs w:val="18"/>
                <w:lang w:eastAsia="nl-NL"/>
              </w:rPr>
              <w:t> </w:t>
            </w:r>
          </w:p>
        </w:tc>
        <w:tc>
          <w:tcPr>
            <w:tcW w:w="651" w:type="dxa"/>
            <w:tcBorders>
              <w:top w:val="single" w:sz="4" w:space="0" w:color="auto"/>
              <w:left w:val="nil"/>
              <w:bottom w:val="nil"/>
              <w:right w:val="single" w:sz="4" w:space="0" w:color="auto"/>
            </w:tcBorders>
            <w:shd w:val="clear" w:color="000000" w:fill="4BACC6"/>
            <w:noWrap/>
            <w:vAlign w:val="center"/>
            <w:hideMark/>
          </w:tcPr>
          <w:p w14:paraId="1D335910"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p>
        </w:tc>
      </w:tr>
      <w:tr w:rsidR="00697313" w:rsidRPr="009B7E1F" w14:paraId="6DC3C562" w14:textId="77777777" w:rsidTr="004F4F99">
        <w:trPr>
          <w:trHeight w:val="1440"/>
        </w:trPr>
        <w:tc>
          <w:tcPr>
            <w:tcW w:w="5098" w:type="dxa"/>
            <w:tcBorders>
              <w:top w:val="nil"/>
              <w:left w:val="single" w:sz="4" w:space="0" w:color="auto"/>
              <w:bottom w:val="single" w:sz="4" w:space="0" w:color="auto"/>
              <w:right w:val="single" w:sz="4" w:space="0" w:color="auto"/>
            </w:tcBorders>
            <w:shd w:val="clear" w:color="000000" w:fill="DAEEF3"/>
            <w:hideMark/>
          </w:tcPr>
          <w:p w14:paraId="69BA6547"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Leiden datalekken tot imagoverlies?</w:t>
            </w:r>
            <w:r w:rsidRPr="009B7E1F">
              <w:rPr>
                <w:rFonts w:ascii="Arial" w:eastAsia="Times New Roman" w:hAnsi="Arial" w:cs="Arial"/>
                <w:sz w:val="18"/>
                <w:szCs w:val="18"/>
                <w:lang w:val="nl-NL" w:eastAsia="nl-NL"/>
              </w:rPr>
              <w:br/>
              <w:t>- Laag = nee</w:t>
            </w:r>
            <w:r w:rsidRPr="009B7E1F">
              <w:rPr>
                <w:rFonts w:ascii="Arial" w:eastAsia="Times New Roman" w:hAnsi="Arial" w:cs="Arial"/>
                <w:sz w:val="18"/>
                <w:szCs w:val="18"/>
                <w:lang w:val="nl-NL" w:eastAsia="nl-NL"/>
              </w:rPr>
              <w:br/>
              <w:t>- Midden = kortstondig imagoverlies wat opgevangen kan worden door tijdige communicatie</w:t>
            </w:r>
            <w:r w:rsidRPr="009B7E1F">
              <w:rPr>
                <w:rFonts w:ascii="Arial" w:eastAsia="Times New Roman" w:hAnsi="Arial" w:cs="Arial"/>
                <w:sz w:val="18"/>
                <w:szCs w:val="18"/>
                <w:lang w:val="nl-NL" w:eastAsia="nl-NL"/>
              </w:rPr>
              <w:br/>
              <w:t>- Hoog = langdurig imagoverlies</w:t>
            </w:r>
          </w:p>
        </w:tc>
        <w:tc>
          <w:tcPr>
            <w:tcW w:w="2654" w:type="dxa"/>
            <w:tcBorders>
              <w:top w:val="nil"/>
              <w:left w:val="nil"/>
              <w:bottom w:val="single" w:sz="4" w:space="0" w:color="auto"/>
              <w:right w:val="single" w:sz="4" w:space="0" w:color="auto"/>
            </w:tcBorders>
            <w:shd w:val="clear" w:color="000000" w:fill="DAEEF3"/>
            <w:hideMark/>
          </w:tcPr>
          <w:p w14:paraId="2ECC44AA"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 </w:t>
            </w:r>
            <w:r w:rsidRPr="00482A34">
              <w:rPr>
                <w:rFonts w:ascii="Arial" w:eastAsia="Times New Roman" w:hAnsi="Arial" w:cs="Arial"/>
                <w:sz w:val="18"/>
                <w:szCs w:val="18"/>
                <w:lang w:val="nl-NL" w:eastAsia="nl-NL"/>
              </w:rPr>
              <w:t xml:space="preserve">Datalekken kunnen leiden tot tijdelijk imagoverlies. </w:t>
            </w:r>
          </w:p>
        </w:tc>
        <w:tc>
          <w:tcPr>
            <w:tcW w:w="607" w:type="dxa"/>
            <w:tcBorders>
              <w:top w:val="nil"/>
              <w:left w:val="nil"/>
              <w:bottom w:val="single" w:sz="4" w:space="0" w:color="auto"/>
              <w:right w:val="nil"/>
            </w:tcBorders>
            <w:shd w:val="clear" w:color="000000" w:fill="B7DEE8"/>
            <w:noWrap/>
            <w:vAlign w:val="center"/>
            <w:hideMark/>
          </w:tcPr>
          <w:p w14:paraId="6D72E880" w14:textId="77777777" w:rsidR="00697313" w:rsidRPr="009B7E1F" w:rsidRDefault="00697313" w:rsidP="004F4F99">
            <w:pPr>
              <w:spacing w:line="240" w:lineRule="auto"/>
              <w:jc w:val="center"/>
              <w:rPr>
                <w:rFonts w:ascii="Arial" w:eastAsia="Times New Roman" w:hAnsi="Arial" w:cs="Arial"/>
                <w:b/>
                <w:bCs/>
                <w:sz w:val="18"/>
                <w:szCs w:val="18"/>
                <w:lang w:val="nl-NL" w:eastAsia="nl-NL"/>
              </w:rPr>
            </w:pPr>
            <w:r w:rsidRPr="009B7E1F">
              <w:rPr>
                <w:rFonts w:ascii="Arial" w:eastAsia="Times New Roman" w:hAnsi="Arial" w:cs="Arial"/>
                <w:b/>
                <w:bCs/>
                <w:sz w:val="18"/>
                <w:szCs w:val="18"/>
                <w:lang w:val="nl-NL" w:eastAsia="nl-NL"/>
              </w:rPr>
              <w:t> </w:t>
            </w:r>
          </w:p>
        </w:tc>
        <w:tc>
          <w:tcPr>
            <w:tcW w:w="908" w:type="dxa"/>
            <w:tcBorders>
              <w:top w:val="nil"/>
              <w:left w:val="single" w:sz="4" w:space="0" w:color="auto"/>
              <w:bottom w:val="single" w:sz="4" w:space="0" w:color="auto"/>
              <w:right w:val="single" w:sz="4" w:space="0" w:color="auto"/>
            </w:tcBorders>
            <w:shd w:val="clear" w:color="000000" w:fill="92CDDC"/>
            <w:noWrap/>
            <w:vAlign w:val="center"/>
            <w:hideMark/>
          </w:tcPr>
          <w:p w14:paraId="6C4E5FEC"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val="nl-NL" w:eastAsia="nl-NL"/>
              </w:rPr>
              <w:t> </w:t>
            </w:r>
            <w:r w:rsidRPr="006C2DBC">
              <w:rPr>
                <w:rFonts w:ascii="Times New Roman" w:eastAsia="Times New Roman" w:hAnsi="Times New Roman"/>
                <w:sz w:val="18"/>
                <w:szCs w:val="18"/>
                <w:lang w:eastAsia="nl-NL"/>
              </w:rPr>
              <w:t>X</w:t>
            </w:r>
          </w:p>
        </w:tc>
        <w:tc>
          <w:tcPr>
            <w:tcW w:w="651" w:type="dxa"/>
            <w:tcBorders>
              <w:top w:val="single" w:sz="4" w:space="0" w:color="auto"/>
              <w:left w:val="nil"/>
              <w:bottom w:val="nil"/>
              <w:right w:val="single" w:sz="4" w:space="0" w:color="auto"/>
            </w:tcBorders>
            <w:shd w:val="clear" w:color="000000" w:fill="4BACC6"/>
            <w:noWrap/>
            <w:vAlign w:val="center"/>
            <w:hideMark/>
          </w:tcPr>
          <w:p w14:paraId="15C2D075"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p>
        </w:tc>
      </w:tr>
      <w:tr w:rsidR="00697313" w:rsidRPr="009B7E1F" w14:paraId="353484E7" w14:textId="77777777" w:rsidTr="004F4F99">
        <w:trPr>
          <w:trHeight w:val="1530"/>
        </w:trPr>
        <w:tc>
          <w:tcPr>
            <w:tcW w:w="5098" w:type="dxa"/>
            <w:tcBorders>
              <w:top w:val="nil"/>
              <w:left w:val="single" w:sz="4" w:space="0" w:color="auto"/>
              <w:bottom w:val="single" w:sz="4" w:space="0" w:color="auto"/>
              <w:right w:val="single" w:sz="4" w:space="0" w:color="auto"/>
            </w:tcBorders>
            <w:shd w:val="clear" w:color="000000" w:fill="DAEEF3"/>
            <w:hideMark/>
          </w:tcPr>
          <w:p w14:paraId="0A78393D"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Zijn er contractuele of wettelijke verplichtingen voor de vertrouwelijkheid?</w:t>
            </w:r>
            <w:r w:rsidRPr="009B7E1F">
              <w:rPr>
                <w:rFonts w:ascii="Arial" w:eastAsia="Times New Roman" w:hAnsi="Arial" w:cs="Arial"/>
                <w:sz w:val="18"/>
                <w:szCs w:val="18"/>
                <w:lang w:val="nl-NL" w:eastAsia="nl-NL"/>
              </w:rPr>
              <w:br/>
              <w:t>- Laag = nee</w:t>
            </w:r>
            <w:r w:rsidRPr="009B7E1F">
              <w:rPr>
                <w:rFonts w:ascii="Arial" w:eastAsia="Times New Roman" w:hAnsi="Arial" w:cs="Arial"/>
                <w:sz w:val="18"/>
                <w:szCs w:val="18"/>
                <w:lang w:val="nl-NL" w:eastAsia="nl-NL"/>
              </w:rPr>
              <w:br/>
              <w:t>- Midden = ja, deze eisen bescherming</w:t>
            </w:r>
            <w:r w:rsidRPr="009B7E1F">
              <w:rPr>
                <w:rFonts w:ascii="Arial" w:eastAsia="Times New Roman" w:hAnsi="Arial" w:cs="Arial"/>
                <w:sz w:val="18"/>
                <w:szCs w:val="18"/>
                <w:lang w:val="nl-NL" w:eastAsia="nl-NL"/>
              </w:rPr>
              <w:br/>
              <w:t>- Hoog = ja, deze eisen bescherming, bewijs van werking en melding van inbreuk</w:t>
            </w:r>
          </w:p>
        </w:tc>
        <w:tc>
          <w:tcPr>
            <w:tcW w:w="2654" w:type="dxa"/>
            <w:tcBorders>
              <w:top w:val="nil"/>
              <w:left w:val="nil"/>
              <w:bottom w:val="single" w:sz="4" w:space="0" w:color="auto"/>
              <w:right w:val="single" w:sz="4" w:space="0" w:color="auto"/>
            </w:tcBorders>
            <w:shd w:val="clear" w:color="000000" w:fill="DAEEF3"/>
            <w:hideMark/>
          </w:tcPr>
          <w:p w14:paraId="41389DB8" w14:textId="77777777" w:rsidR="00697313" w:rsidRPr="009B7E1F" w:rsidRDefault="00697313" w:rsidP="004F4F99">
            <w:pPr>
              <w:spacing w:line="240" w:lineRule="auto"/>
              <w:rPr>
                <w:rFonts w:ascii="Arial" w:eastAsia="Times New Roman" w:hAnsi="Arial" w:cs="Arial"/>
                <w:sz w:val="18"/>
                <w:szCs w:val="18"/>
                <w:lang w:val="nl-NL" w:eastAsia="nl-NL"/>
              </w:rPr>
            </w:pPr>
            <w:r w:rsidRPr="00482A34">
              <w:rPr>
                <w:rFonts w:ascii="Arial" w:eastAsia="Times New Roman" w:hAnsi="Arial" w:cs="Arial"/>
                <w:sz w:val="18"/>
                <w:szCs w:val="18"/>
                <w:lang w:val="nl-NL" w:eastAsia="nl-NL"/>
              </w:rPr>
              <w:t xml:space="preserve">Gegevens dienen d.m.v. </w:t>
            </w:r>
            <w:proofErr w:type="spellStart"/>
            <w:r w:rsidRPr="00482A34">
              <w:rPr>
                <w:rFonts w:ascii="Arial" w:eastAsia="Times New Roman" w:hAnsi="Arial" w:cs="Arial"/>
                <w:sz w:val="18"/>
                <w:szCs w:val="18"/>
                <w:lang w:val="nl-NL" w:eastAsia="nl-NL"/>
              </w:rPr>
              <w:t>adquate</w:t>
            </w:r>
            <w:proofErr w:type="spellEnd"/>
            <w:r w:rsidRPr="00482A34">
              <w:rPr>
                <w:rFonts w:ascii="Arial" w:eastAsia="Times New Roman" w:hAnsi="Arial" w:cs="Arial"/>
                <w:sz w:val="18"/>
                <w:szCs w:val="18"/>
                <w:lang w:val="nl-NL" w:eastAsia="nl-NL"/>
              </w:rPr>
              <w:t xml:space="preserve"> maatregels beschermd te zijn. Er kan sprake zijn van meldingsplicht bij inbreuk.</w:t>
            </w:r>
          </w:p>
        </w:tc>
        <w:tc>
          <w:tcPr>
            <w:tcW w:w="607" w:type="dxa"/>
            <w:tcBorders>
              <w:top w:val="nil"/>
              <w:left w:val="nil"/>
              <w:bottom w:val="single" w:sz="4" w:space="0" w:color="auto"/>
              <w:right w:val="nil"/>
            </w:tcBorders>
            <w:shd w:val="clear" w:color="000000" w:fill="B7DEE8"/>
            <w:noWrap/>
            <w:vAlign w:val="center"/>
            <w:hideMark/>
          </w:tcPr>
          <w:p w14:paraId="34077D67" w14:textId="77777777" w:rsidR="00697313" w:rsidRPr="009B7E1F" w:rsidRDefault="00697313" w:rsidP="004F4F99">
            <w:pPr>
              <w:spacing w:line="240" w:lineRule="auto"/>
              <w:jc w:val="center"/>
              <w:rPr>
                <w:rFonts w:ascii="Arial" w:eastAsia="Times New Roman" w:hAnsi="Arial" w:cs="Arial"/>
                <w:b/>
                <w:bCs/>
                <w:sz w:val="18"/>
                <w:szCs w:val="18"/>
                <w:lang w:val="nl-NL" w:eastAsia="nl-NL"/>
              </w:rPr>
            </w:pPr>
            <w:r w:rsidRPr="009B7E1F">
              <w:rPr>
                <w:rFonts w:ascii="Arial" w:eastAsia="Times New Roman" w:hAnsi="Arial" w:cs="Arial"/>
                <w:b/>
                <w:bCs/>
                <w:sz w:val="18"/>
                <w:szCs w:val="18"/>
                <w:lang w:val="nl-NL" w:eastAsia="nl-NL"/>
              </w:rPr>
              <w:t> </w:t>
            </w:r>
          </w:p>
        </w:tc>
        <w:tc>
          <w:tcPr>
            <w:tcW w:w="908" w:type="dxa"/>
            <w:tcBorders>
              <w:top w:val="nil"/>
              <w:left w:val="single" w:sz="4" w:space="0" w:color="auto"/>
              <w:bottom w:val="single" w:sz="4" w:space="0" w:color="auto"/>
              <w:right w:val="single" w:sz="4" w:space="0" w:color="auto"/>
            </w:tcBorders>
            <w:shd w:val="clear" w:color="000000" w:fill="92CDDC"/>
            <w:noWrap/>
            <w:vAlign w:val="center"/>
            <w:hideMark/>
          </w:tcPr>
          <w:p w14:paraId="1E629EEE"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val="nl-NL" w:eastAsia="nl-NL"/>
              </w:rPr>
              <w:t> </w:t>
            </w:r>
            <w:r w:rsidRPr="006C2DBC">
              <w:rPr>
                <w:rFonts w:ascii="Times New Roman" w:eastAsia="Times New Roman" w:hAnsi="Times New Roman"/>
                <w:sz w:val="18"/>
                <w:szCs w:val="18"/>
                <w:lang w:eastAsia="nl-NL"/>
              </w:rPr>
              <w:t>X</w:t>
            </w:r>
          </w:p>
        </w:tc>
        <w:tc>
          <w:tcPr>
            <w:tcW w:w="651" w:type="dxa"/>
            <w:tcBorders>
              <w:top w:val="single" w:sz="4" w:space="0" w:color="auto"/>
              <w:left w:val="nil"/>
              <w:bottom w:val="nil"/>
              <w:right w:val="single" w:sz="4" w:space="0" w:color="auto"/>
            </w:tcBorders>
            <w:shd w:val="clear" w:color="000000" w:fill="4BACC6"/>
            <w:noWrap/>
            <w:vAlign w:val="center"/>
            <w:hideMark/>
          </w:tcPr>
          <w:p w14:paraId="4877C104"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p>
        </w:tc>
      </w:tr>
      <w:tr w:rsidR="00697313" w:rsidRPr="009B7E1F" w14:paraId="39D9D80A" w14:textId="77777777" w:rsidTr="004F4F99">
        <w:trPr>
          <w:trHeight w:val="1785"/>
        </w:trPr>
        <w:tc>
          <w:tcPr>
            <w:tcW w:w="5098" w:type="dxa"/>
            <w:tcBorders>
              <w:top w:val="nil"/>
              <w:left w:val="single" w:sz="4" w:space="0" w:color="auto"/>
              <w:bottom w:val="single" w:sz="4" w:space="0" w:color="auto"/>
              <w:right w:val="single" w:sz="4" w:space="0" w:color="auto"/>
            </w:tcBorders>
            <w:shd w:val="clear" w:color="000000" w:fill="DAEEF3"/>
            <w:hideMark/>
          </w:tcPr>
          <w:p w14:paraId="3ADB7293"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Kunnen er personen in gevaar worden gebracht als gevolg van het uitlekken van gegevens?</w:t>
            </w:r>
            <w:r w:rsidRPr="009B7E1F">
              <w:rPr>
                <w:rFonts w:ascii="Arial" w:eastAsia="Times New Roman" w:hAnsi="Arial" w:cs="Arial"/>
                <w:sz w:val="18"/>
                <w:szCs w:val="18"/>
                <w:lang w:val="nl-NL" w:eastAsia="nl-NL"/>
              </w:rPr>
              <w:br/>
              <w:t>- Laag = niet</w:t>
            </w:r>
            <w:r w:rsidRPr="009B7E1F">
              <w:rPr>
                <w:rFonts w:ascii="Arial" w:eastAsia="Times New Roman" w:hAnsi="Arial" w:cs="Arial"/>
                <w:sz w:val="18"/>
                <w:szCs w:val="18"/>
                <w:lang w:val="nl-NL" w:eastAsia="nl-NL"/>
              </w:rPr>
              <w:br/>
              <w:t>- Midden = eventuele fouten zijn nog te corrigeren</w:t>
            </w:r>
            <w:r w:rsidRPr="009B7E1F">
              <w:rPr>
                <w:rFonts w:ascii="Arial" w:eastAsia="Times New Roman" w:hAnsi="Arial" w:cs="Arial"/>
                <w:sz w:val="18"/>
                <w:szCs w:val="18"/>
                <w:lang w:val="nl-NL" w:eastAsia="nl-NL"/>
              </w:rPr>
              <w:br/>
              <w:t>- Hoog = personen kunnen het slachtoffer worden van identiteitsfraude</w:t>
            </w:r>
          </w:p>
        </w:tc>
        <w:tc>
          <w:tcPr>
            <w:tcW w:w="2654" w:type="dxa"/>
            <w:tcBorders>
              <w:top w:val="nil"/>
              <w:left w:val="nil"/>
              <w:bottom w:val="single" w:sz="4" w:space="0" w:color="auto"/>
              <w:right w:val="single" w:sz="4" w:space="0" w:color="auto"/>
            </w:tcBorders>
            <w:shd w:val="clear" w:color="000000" w:fill="DAEEF3"/>
            <w:hideMark/>
          </w:tcPr>
          <w:p w14:paraId="0FC75762" w14:textId="77777777" w:rsidR="00697313" w:rsidRPr="009B7E1F" w:rsidRDefault="00697313" w:rsidP="004F4F99">
            <w:pPr>
              <w:spacing w:line="240" w:lineRule="auto"/>
              <w:rPr>
                <w:rFonts w:ascii="Arial" w:eastAsia="Times New Roman" w:hAnsi="Arial" w:cs="Arial"/>
                <w:sz w:val="18"/>
                <w:szCs w:val="18"/>
                <w:lang w:eastAsia="nl-NL"/>
              </w:rPr>
            </w:pPr>
            <w:r w:rsidRPr="009B7E1F">
              <w:rPr>
                <w:rFonts w:ascii="Arial" w:eastAsia="Times New Roman" w:hAnsi="Arial" w:cs="Arial"/>
                <w:sz w:val="18"/>
                <w:szCs w:val="18"/>
                <w:lang w:val="nl-NL" w:eastAsia="nl-NL"/>
              </w:rPr>
              <w:t> </w:t>
            </w:r>
            <w:r w:rsidRPr="006C2DBC">
              <w:rPr>
                <w:rFonts w:ascii="Arial" w:eastAsia="Times New Roman" w:hAnsi="Arial" w:cs="Arial"/>
                <w:sz w:val="18"/>
                <w:szCs w:val="18"/>
                <w:lang w:eastAsia="nl-NL"/>
              </w:rPr>
              <w:t>n.v.t.</w:t>
            </w:r>
          </w:p>
        </w:tc>
        <w:tc>
          <w:tcPr>
            <w:tcW w:w="607" w:type="dxa"/>
            <w:tcBorders>
              <w:top w:val="nil"/>
              <w:left w:val="nil"/>
              <w:bottom w:val="single" w:sz="4" w:space="0" w:color="auto"/>
              <w:right w:val="nil"/>
            </w:tcBorders>
            <w:shd w:val="clear" w:color="000000" w:fill="B7DEE8"/>
            <w:noWrap/>
            <w:vAlign w:val="center"/>
            <w:hideMark/>
          </w:tcPr>
          <w:p w14:paraId="6D70063E"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r w:rsidRPr="006C2DBC">
              <w:rPr>
                <w:rFonts w:ascii="Times New Roman" w:eastAsia="Times New Roman" w:hAnsi="Times New Roman"/>
                <w:sz w:val="18"/>
                <w:szCs w:val="18"/>
                <w:lang w:eastAsia="nl-NL"/>
              </w:rPr>
              <w:t>X</w:t>
            </w:r>
          </w:p>
        </w:tc>
        <w:tc>
          <w:tcPr>
            <w:tcW w:w="908" w:type="dxa"/>
            <w:tcBorders>
              <w:top w:val="nil"/>
              <w:left w:val="single" w:sz="4" w:space="0" w:color="auto"/>
              <w:bottom w:val="single" w:sz="4" w:space="0" w:color="auto"/>
              <w:right w:val="single" w:sz="4" w:space="0" w:color="auto"/>
            </w:tcBorders>
            <w:shd w:val="clear" w:color="000000" w:fill="92CDDC"/>
            <w:noWrap/>
            <w:vAlign w:val="center"/>
            <w:hideMark/>
          </w:tcPr>
          <w:p w14:paraId="7DAC68D6"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p>
        </w:tc>
        <w:tc>
          <w:tcPr>
            <w:tcW w:w="651" w:type="dxa"/>
            <w:tcBorders>
              <w:top w:val="single" w:sz="4" w:space="0" w:color="auto"/>
              <w:left w:val="nil"/>
              <w:bottom w:val="nil"/>
              <w:right w:val="single" w:sz="4" w:space="0" w:color="auto"/>
            </w:tcBorders>
            <w:shd w:val="clear" w:color="000000" w:fill="4BACC6"/>
            <w:noWrap/>
            <w:vAlign w:val="center"/>
            <w:hideMark/>
          </w:tcPr>
          <w:p w14:paraId="5A3EE4BC"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eastAsia="nl-NL"/>
              </w:rPr>
              <w:t> </w:t>
            </w:r>
          </w:p>
        </w:tc>
      </w:tr>
      <w:tr w:rsidR="00697313" w:rsidRPr="009B7E1F" w14:paraId="06D27B70" w14:textId="77777777" w:rsidTr="004F4F99">
        <w:trPr>
          <w:trHeight w:val="1530"/>
        </w:trPr>
        <w:tc>
          <w:tcPr>
            <w:tcW w:w="5098" w:type="dxa"/>
            <w:tcBorders>
              <w:top w:val="nil"/>
              <w:left w:val="single" w:sz="4" w:space="0" w:color="auto"/>
              <w:bottom w:val="single" w:sz="4" w:space="0" w:color="auto"/>
              <w:right w:val="single" w:sz="4" w:space="0" w:color="auto"/>
            </w:tcBorders>
            <w:shd w:val="clear" w:color="000000" w:fill="DAEEF3"/>
            <w:hideMark/>
          </w:tcPr>
          <w:p w14:paraId="7541C601"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Past de toepassing profilering* toe?</w:t>
            </w:r>
            <w:r w:rsidRPr="009B7E1F">
              <w:rPr>
                <w:rFonts w:ascii="Arial" w:eastAsia="Times New Roman" w:hAnsi="Arial" w:cs="Arial"/>
                <w:sz w:val="18"/>
                <w:szCs w:val="18"/>
                <w:lang w:val="nl-NL" w:eastAsia="nl-NL"/>
              </w:rPr>
              <w:br/>
              <w:t>- Laag = nee</w:t>
            </w:r>
            <w:r w:rsidRPr="009B7E1F">
              <w:rPr>
                <w:rFonts w:ascii="Arial" w:eastAsia="Times New Roman" w:hAnsi="Arial" w:cs="Arial"/>
                <w:sz w:val="18"/>
                <w:szCs w:val="18"/>
                <w:lang w:val="nl-NL" w:eastAsia="nl-NL"/>
              </w:rPr>
              <w:br/>
              <w:t>- Midden = ja, maar deze leidt niet tot automatische beslissingen (alleen handmatig)</w:t>
            </w:r>
            <w:r w:rsidRPr="009B7E1F">
              <w:rPr>
                <w:rFonts w:ascii="Arial" w:eastAsia="Times New Roman" w:hAnsi="Arial" w:cs="Arial"/>
                <w:sz w:val="18"/>
                <w:szCs w:val="18"/>
                <w:lang w:val="nl-NL" w:eastAsia="nl-NL"/>
              </w:rPr>
              <w:br/>
              <w:t>- Hoog = ja, en deze leidt tot automatische beslissingen (door de toepassing zelf)</w:t>
            </w:r>
          </w:p>
        </w:tc>
        <w:tc>
          <w:tcPr>
            <w:tcW w:w="2654" w:type="dxa"/>
            <w:tcBorders>
              <w:top w:val="nil"/>
              <w:left w:val="nil"/>
              <w:bottom w:val="single" w:sz="4" w:space="0" w:color="auto"/>
              <w:right w:val="single" w:sz="4" w:space="0" w:color="auto"/>
            </w:tcBorders>
            <w:shd w:val="clear" w:color="000000" w:fill="DAEEF3"/>
            <w:hideMark/>
          </w:tcPr>
          <w:p w14:paraId="7756146A" w14:textId="77777777" w:rsidR="00697313" w:rsidRPr="009B7E1F" w:rsidRDefault="00697313" w:rsidP="004F4F99">
            <w:pPr>
              <w:spacing w:line="240" w:lineRule="auto"/>
              <w:rPr>
                <w:rFonts w:ascii="Arial" w:eastAsia="Times New Roman" w:hAnsi="Arial" w:cs="Arial"/>
                <w:sz w:val="18"/>
                <w:szCs w:val="18"/>
                <w:lang w:val="nl-NL" w:eastAsia="nl-NL"/>
              </w:rPr>
            </w:pPr>
            <w:r w:rsidRPr="009B7E1F">
              <w:rPr>
                <w:rFonts w:ascii="Arial" w:eastAsia="Times New Roman" w:hAnsi="Arial" w:cs="Arial"/>
                <w:sz w:val="18"/>
                <w:szCs w:val="18"/>
                <w:lang w:val="nl-NL" w:eastAsia="nl-NL"/>
              </w:rPr>
              <w:t> </w:t>
            </w:r>
            <w:r w:rsidRPr="00482A34">
              <w:rPr>
                <w:rFonts w:ascii="Arial" w:eastAsia="Times New Roman" w:hAnsi="Arial" w:cs="Arial"/>
                <w:sz w:val="18"/>
                <w:szCs w:val="18"/>
                <w:lang w:val="nl-NL" w:eastAsia="nl-NL"/>
              </w:rPr>
              <w:t xml:space="preserve">Eindgebruikers ontvangen aangepaste content of stappenplannen </w:t>
            </w:r>
            <w:proofErr w:type="spellStart"/>
            <w:r w:rsidRPr="00482A34">
              <w:rPr>
                <w:rFonts w:ascii="Arial" w:eastAsia="Times New Roman" w:hAnsi="Arial" w:cs="Arial"/>
                <w:sz w:val="18"/>
                <w:szCs w:val="18"/>
                <w:lang w:val="nl-NL" w:eastAsia="nl-NL"/>
              </w:rPr>
              <w:t>adhv</w:t>
            </w:r>
            <w:proofErr w:type="spellEnd"/>
            <w:r w:rsidRPr="00482A34">
              <w:rPr>
                <w:rFonts w:ascii="Arial" w:eastAsia="Times New Roman" w:hAnsi="Arial" w:cs="Arial"/>
                <w:sz w:val="18"/>
                <w:szCs w:val="18"/>
                <w:lang w:val="nl-NL" w:eastAsia="nl-NL"/>
              </w:rPr>
              <w:t xml:space="preserve"> opgegeven voorkeuren en/of testresultaten.</w:t>
            </w:r>
          </w:p>
        </w:tc>
        <w:tc>
          <w:tcPr>
            <w:tcW w:w="607" w:type="dxa"/>
            <w:tcBorders>
              <w:top w:val="nil"/>
              <w:left w:val="nil"/>
              <w:bottom w:val="single" w:sz="4" w:space="0" w:color="auto"/>
              <w:right w:val="nil"/>
            </w:tcBorders>
            <w:shd w:val="clear" w:color="000000" w:fill="B7DEE8"/>
            <w:noWrap/>
            <w:vAlign w:val="center"/>
            <w:hideMark/>
          </w:tcPr>
          <w:p w14:paraId="3C5A10AF" w14:textId="77777777" w:rsidR="00697313" w:rsidRPr="009B7E1F" w:rsidRDefault="00697313" w:rsidP="004F4F99">
            <w:pPr>
              <w:spacing w:line="240" w:lineRule="auto"/>
              <w:jc w:val="center"/>
              <w:rPr>
                <w:rFonts w:ascii="Arial" w:eastAsia="Times New Roman" w:hAnsi="Arial" w:cs="Arial"/>
                <w:b/>
                <w:bCs/>
                <w:sz w:val="18"/>
                <w:szCs w:val="18"/>
                <w:lang w:val="nl-NL" w:eastAsia="nl-NL"/>
              </w:rPr>
            </w:pPr>
            <w:r w:rsidRPr="009B7E1F">
              <w:rPr>
                <w:rFonts w:ascii="Arial" w:eastAsia="Times New Roman" w:hAnsi="Arial" w:cs="Arial"/>
                <w:b/>
                <w:bCs/>
                <w:sz w:val="18"/>
                <w:szCs w:val="18"/>
                <w:lang w:val="nl-NL" w:eastAsia="nl-NL"/>
              </w:rPr>
              <w:t> </w:t>
            </w:r>
          </w:p>
        </w:tc>
        <w:tc>
          <w:tcPr>
            <w:tcW w:w="908" w:type="dxa"/>
            <w:tcBorders>
              <w:top w:val="nil"/>
              <w:left w:val="single" w:sz="4" w:space="0" w:color="auto"/>
              <w:bottom w:val="single" w:sz="4" w:space="0" w:color="auto"/>
              <w:right w:val="single" w:sz="4" w:space="0" w:color="auto"/>
            </w:tcBorders>
            <w:shd w:val="clear" w:color="000000" w:fill="92CDDC"/>
            <w:noWrap/>
            <w:vAlign w:val="center"/>
            <w:hideMark/>
          </w:tcPr>
          <w:p w14:paraId="663ECBE2" w14:textId="77777777" w:rsidR="00697313" w:rsidRPr="009B7E1F" w:rsidRDefault="00697313" w:rsidP="004F4F99">
            <w:pPr>
              <w:spacing w:line="240" w:lineRule="auto"/>
              <w:jc w:val="center"/>
              <w:rPr>
                <w:rFonts w:ascii="Arial" w:eastAsia="Times New Roman" w:hAnsi="Arial" w:cs="Arial"/>
                <w:b/>
                <w:bCs/>
                <w:sz w:val="18"/>
                <w:szCs w:val="18"/>
                <w:lang w:val="nl-NL" w:eastAsia="nl-NL"/>
              </w:rPr>
            </w:pPr>
            <w:r w:rsidRPr="009B7E1F">
              <w:rPr>
                <w:rFonts w:ascii="Arial" w:eastAsia="Times New Roman" w:hAnsi="Arial" w:cs="Arial"/>
                <w:b/>
                <w:bCs/>
                <w:sz w:val="18"/>
                <w:szCs w:val="18"/>
                <w:lang w:val="nl-NL" w:eastAsia="nl-NL"/>
              </w:rPr>
              <w:t> </w:t>
            </w:r>
          </w:p>
        </w:tc>
        <w:tc>
          <w:tcPr>
            <w:tcW w:w="651" w:type="dxa"/>
            <w:tcBorders>
              <w:top w:val="single" w:sz="4" w:space="0" w:color="auto"/>
              <w:left w:val="nil"/>
              <w:bottom w:val="nil"/>
              <w:right w:val="single" w:sz="4" w:space="0" w:color="auto"/>
            </w:tcBorders>
            <w:shd w:val="clear" w:color="000000" w:fill="4BACC6"/>
            <w:noWrap/>
            <w:vAlign w:val="center"/>
            <w:hideMark/>
          </w:tcPr>
          <w:p w14:paraId="122093CB" w14:textId="77777777" w:rsidR="00697313" w:rsidRPr="009B7E1F" w:rsidRDefault="00697313" w:rsidP="004F4F99">
            <w:pPr>
              <w:spacing w:line="240" w:lineRule="auto"/>
              <w:jc w:val="center"/>
              <w:rPr>
                <w:rFonts w:ascii="Arial" w:eastAsia="Times New Roman" w:hAnsi="Arial" w:cs="Arial"/>
                <w:b/>
                <w:bCs/>
                <w:sz w:val="18"/>
                <w:szCs w:val="18"/>
                <w:lang w:eastAsia="nl-NL"/>
              </w:rPr>
            </w:pPr>
            <w:r w:rsidRPr="009B7E1F">
              <w:rPr>
                <w:rFonts w:ascii="Arial" w:eastAsia="Times New Roman" w:hAnsi="Arial" w:cs="Arial"/>
                <w:b/>
                <w:bCs/>
                <w:sz w:val="18"/>
                <w:szCs w:val="18"/>
                <w:lang w:val="nl-NL" w:eastAsia="nl-NL"/>
              </w:rPr>
              <w:t> </w:t>
            </w:r>
            <w:r w:rsidRPr="006C2DBC">
              <w:rPr>
                <w:rFonts w:ascii="Times New Roman" w:eastAsia="Times New Roman" w:hAnsi="Times New Roman"/>
                <w:sz w:val="18"/>
                <w:szCs w:val="18"/>
                <w:lang w:eastAsia="nl-NL"/>
              </w:rPr>
              <w:t>X</w:t>
            </w:r>
          </w:p>
        </w:tc>
      </w:tr>
    </w:tbl>
    <w:p w14:paraId="675BAD18" w14:textId="77777777" w:rsidR="00697313" w:rsidRPr="00CF3C60" w:rsidRDefault="00697313" w:rsidP="004C425A">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430C713F" w14:textId="77777777" w:rsidR="00697313" w:rsidRPr="00CA5EC3" w:rsidRDefault="00697313" w:rsidP="00697313">
      <w:pPr>
        <w:spacing w:before="0" w:line="240" w:lineRule="auto"/>
        <w:rPr>
          <w:rFonts w:ascii="Arial" w:hAnsi="Arial" w:cs="Arial"/>
          <w:color w:val="auto"/>
          <w:lang w:val="nl-NL"/>
        </w:rPr>
      </w:pPr>
    </w:p>
    <w:p w14:paraId="4F615D92" w14:textId="77777777" w:rsidR="00697313" w:rsidRPr="00CA5EC3" w:rsidRDefault="00697313" w:rsidP="00697313">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654F8227"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36410363"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72BB20C"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625A6254"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407B26FA"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4F932554"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5B0BDF8E"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718C34D5" w14:textId="77777777" w:rsidR="00697313" w:rsidRPr="00CA5EC3" w:rsidRDefault="00697313" w:rsidP="004C425A">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2AD3BEF3" w14:textId="77777777" w:rsidR="00697313" w:rsidRPr="00CA5EC3" w:rsidRDefault="00697313" w:rsidP="00697313">
      <w:pPr>
        <w:tabs>
          <w:tab w:val="left" w:pos="4503"/>
          <w:tab w:val="left" w:pos="5927"/>
        </w:tabs>
        <w:spacing w:beforeLines="40" w:before="96" w:afterLines="20" w:after="48"/>
        <w:ind w:right="-144"/>
        <w:rPr>
          <w:rFonts w:ascii="Arial" w:hAnsi="Arial" w:cs="Arial"/>
          <w:lang w:val="nl-NL"/>
        </w:rPr>
      </w:pPr>
    </w:p>
    <w:p w14:paraId="18513597" w14:textId="77777777" w:rsidR="00697313" w:rsidRPr="00CA5EC3" w:rsidRDefault="00697313" w:rsidP="00697313">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7E819601" w14:textId="77777777" w:rsidR="00697313" w:rsidRPr="00CA5EC3" w:rsidRDefault="00697313" w:rsidP="00697313">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697313" w:rsidRPr="00A61952" w14:paraId="48A84B0E" w14:textId="77777777" w:rsidTr="004F4F99">
        <w:tc>
          <w:tcPr>
            <w:tcW w:w="1980" w:type="dxa"/>
          </w:tcPr>
          <w:p w14:paraId="4C648E63"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p>
        </w:tc>
        <w:tc>
          <w:tcPr>
            <w:tcW w:w="4060" w:type="dxa"/>
            <w:vAlign w:val="center"/>
          </w:tcPr>
          <w:p w14:paraId="48B746B4" w14:textId="77777777" w:rsidR="00697313" w:rsidRPr="00CA5EC3" w:rsidRDefault="00697313" w:rsidP="004F4F99">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3A203FF5" w14:textId="77777777" w:rsidR="00697313" w:rsidRPr="00CA5EC3" w:rsidRDefault="00697313" w:rsidP="004F4F99">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0242684F" w14:textId="77777777" w:rsidR="00697313" w:rsidRPr="00CA5EC3" w:rsidRDefault="00697313" w:rsidP="004F4F99">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697313" w:rsidRPr="00F54750" w14:paraId="09F9B891" w14:textId="77777777" w:rsidTr="004F4F99">
        <w:tc>
          <w:tcPr>
            <w:tcW w:w="1980" w:type="dxa"/>
          </w:tcPr>
          <w:p w14:paraId="7B54464E"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6B1A1698" w14:textId="331F0321" w:rsidR="00697313" w:rsidRPr="00773547" w:rsidRDefault="005B45CB" w:rsidP="004F4F99">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M.T.C. Bahlmann</w:t>
            </w:r>
            <w:r w:rsidR="00697313" w:rsidRPr="00773547">
              <w:rPr>
                <w:rFonts w:ascii="Arial" w:hAnsi="Arial" w:cs="Arial"/>
                <w:i/>
                <w:iCs/>
                <w:color w:val="auto"/>
                <w:sz w:val="18"/>
                <w:szCs w:val="18"/>
                <w:lang w:val="nl-NL"/>
              </w:rPr>
              <w:t>, Directeur</w:t>
            </w:r>
          </w:p>
        </w:tc>
        <w:tc>
          <w:tcPr>
            <w:tcW w:w="3020" w:type="dxa"/>
          </w:tcPr>
          <w:p w14:paraId="62E1B396" w14:textId="77777777" w:rsidR="00697313" w:rsidRDefault="00697313" w:rsidP="004F4F99">
            <w:pPr>
              <w:spacing w:beforeLines="40" w:before="96" w:afterLines="20" w:after="48"/>
              <w:ind w:right="-144"/>
              <w:rPr>
                <w:rFonts w:ascii="Arial" w:hAnsi="Arial" w:cs="Arial"/>
                <w:i/>
                <w:iCs/>
                <w:color w:val="auto"/>
                <w:sz w:val="18"/>
                <w:szCs w:val="18"/>
                <w:lang w:val="nl-NL"/>
              </w:rPr>
            </w:pPr>
            <w:hyperlink r:id="rId12" w:history="1">
              <w:r w:rsidRPr="003C6D04">
                <w:rPr>
                  <w:rStyle w:val="Hyperlink"/>
                  <w:rFonts w:ascii="Arial" w:hAnsi="Arial" w:cs="Arial"/>
                  <w:i/>
                  <w:iCs/>
                  <w:szCs w:val="18"/>
                  <w:lang w:val="nl-NL"/>
                </w:rPr>
                <w:t>privacy@qompas.nl</w:t>
              </w:r>
            </w:hyperlink>
            <w:r>
              <w:rPr>
                <w:rFonts w:ascii="Arial" w:hAnsi="Arial" w:cs="Arial"/>
                <w:i/>
                <w:iCs/>
                <w:color w:val="auto"/>
                <w:sz w:val="18"/>
                <w:szCs w:val="18"/>
                <w:lang w:val="nl-NL"/>
              </w:rPr>
              <w:t xml:space="preserve"> </w:t>
            </w:r>
          </w:p>
          <w:p w14:paraId="07B370C4" w14:textId="77777777" w:rsidR="00697313" w:rsidRPr="00CA5EC3" w:rsidRDefault="00697313" w:rsidP="004F4F99">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071-5815581</w:t>
            </w:r>
          </w:p>
        </w:tc>
      </w:tr>
      <w:tr w:rsidR="00697313" w:rsidRPr="00CA5EC3" w14:paraId="407EADF0" w14:textId="77777777" w:rsidTr="004F4F99">
        <w:tc>
          <w:tcPr>
            <w:tcW w:w="1980" w:type="dxa"/>
          </w:tcPr>
          <w:p w14:paraId="4C2A5057" w14:textId="77777777" w:rsidR="00697313" w:rsidRPr="00CA5EC3" w:rsidRDefault="00697313" w:rsidP="004F4F99">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0E590641" w14:textId="77777777" w:rsidR="00697313" w:rsidRPr="00CA5EC3" w:rsidRDefault="00697313" w:rsidP="004F4F99">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w:t>
            </w:r>
            <w:r w:rsidRPr="00AE77DC">
              <w:rPr>
                <w:rFonts w:ascii="Arial" w:hAnsi="Arial" w:cs="Arial"/>
                <w:i/>
                <w:iCs/>
                <w:color w:val="auto"/>
                <w:sz w:val="18"/>
                <w:szCs w:val="18"/>
                <w:highlight w:val="yellow"/>
                <w:lang w:val="nl-NL"/>
              </w:rPr>
              <w:t>idem voor Onderwijsinstelling of: zie Bijlage 4]</w:t>
            </w:r>
          </w:p>
        </w:tc>
        <w:tc>
          <w:tcPr>
            <w:tcW w:w="3020" w:type="dxa"/>
          </w:tcPr>
          <w:p w14:paraId="0851ADA1" w14:textId="77777777" w:rsidR="00697313" w:rsidRPr="00CA5EC3" w:rsidRDefault="00697313" w:rsidP="004F4F99">
            <w:pPr>
              <w:spacing w:beforeLines="40" w:before="96" w:afterLines="20" w:after="48"/>
              <w:ind w:right="-144"/>
              <w:rPr>
                <w:rFonts w:ascii="Arial" w:hAnsi="Arial" w:cs="Arial"/>
                <w:i/>
                <w:iCs/>
                <w:color w:val="auto"/>
                <w:sz w:val="18"/>
                <w:szCs w:val="18"/>
                <w:lang w:val="nl-NL"/>
              </w:rPr>
            </w:pPr>
            <w:r w:rsidRPr="00932138">
              <w:rPr>
                <w:rFonts w:ascii="Arial" w:hAnsi="Arial" w:cs="Arial"/>
                <w:i/>
                <w:iCs/>
                <w:color w:val="auto"/>
                <w:sz w:val="18"/>
                <w:szCs w:val="18"/>
                <w:highlight w:val="yellow"/>
                <w:lang w:val="nl-NL"/>
              </w:rPr>
              <w:t>[idem of zie Bijlage 4]</w:t>
            </w:r>
          </w:p>
        </w:tc>
      </w:tr>
    </w:tbl>
    <w:p w14:paraId="56E3AFB8"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77D91662"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5E3CA70F" w14:textId="77777777" w:rsidR="00697313" w:rsidRPr="00CA5EC3" w:rsidRDefault="00697313" w:rsidP="00697313">
      <w:pPr>
        <w:spacing w:beforeLines="40" w:before="96" w:afterLines="20" w:after="48"/>
        <w:ind w:right="-144"/>
        <w:rPr>
          <w:rFonts w:ascii="Arial" w:hAnsi="Arial" w:cs="Arial"/>
          <w:i/>
          <w:color w:val="A6A6A6" w:themeColor="background1" w:themeShade="A6"/>
          <w:lang w:val="nl-NL"/>
        </w:rPr>
      </w:pPr>
    </w:p>
    <w:p w14:paraId="14B0B2E2" w14:textId="5CF89FE3" w:rsidR="00562873" w:rsidRDefault="00697313" w:rsidP="0093748F">
      <w:pPr>
        <w:spacing w:beforeLines="40" w:before="96" w:afterLines="20" w:after="48"/>
        <w:ind w:right="-144"/>
        <w:rPr>
          <w:rFonts w:ascii="Arial" w:hAnsi="Arial" w:cs="Arial"/>
          <w:iCs/>
          <w:color w:val="A6A6A6" w:themeColor="background1" w:themeShade="A6"/>
          <w:lang w:val="nl-NL"/>
        </w:rPr>
      </w:pPr>
      <w:r w:rsidRPr="00CA5EC3">
        <w:rPr>
          <w:rFonts w:ascii="Arial" w:hAnsi="Arial" w:cs="Arial"/>
          <w:i/>
          <w:color w:val="A6A6A6" w:themeColor="background1" w:themeShade="A6"/>
          <w:lang w:val="nl-NL"/>
        </w:rPr>
        <w:t>Bijlage 2 (Beveiligingsbijlage) maakt onderdeel uit van de afspraken die zijn gemaakt in het Convenant Digitale Onderwijsmiddelen en Privacy 4.</w:t>
      </w:r>
      <w:r w:rsidR="00A61952">
        <w:rPr>
          <w:rFonts w:ascii="Arial" w:hAnsi="Arial" w:cs="Arial"/>
          <w:i/>
          <w:color w:val="A6A6A6" w:themeColor="background1" w:themeShade="A6"/>
          <w:lang w:val="nl-NL"/>
        </w:rPr>
        <w:t>1</w:t>
      </w:r>
      <w:r w:rsidRPr="00CA5EC3">
        <w:rPr>
          <w:rFonts w:ascii="Arial" w:hAnsi="Arial" w:cs="Arial"/>
          <w:i/>
          <w:color w:val="A6A6A6" w:themeColor="background1" w:themeShade="A6"/>
          <w:lang w:val="nl-NL"/>
        </w:rPr>
        <w:t xml:space="preserve">,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4ED3A2F1" w14:textId="77777777" w:rsidR="00562873" w:rsidRDefault="00562873">
      <w:pPr>
        <w:spacing w:before="0" w:line="240" w:lineRule="auto"/>
        <w:rPr>
          <w:rFonts w:ascii="Arial" w:hAnsi="Arial" w:cs="Arial"/>
          <w:iCs/>
          <w:color w:val="A6A6A6" w:themeColor="background1" w:themeShade="A6"/>
          <w:lang w:val="nl-NL"/>
        </w:rPr>
      </w:pPr>
      <w:r>
        <w:rPr>
          <w:rFonts w:ascii="Arial" w:hAnsi="Arial" w:cs="Arial"/>
          <w:iCs/>
          <w:color w:val="A6A6A6" w:themeColor="background1" w:themeShade="A6"/>
          <w:lang w:val="nl-NL"/>
        </w:rPr>
        <w:br w:type="page"/>
      </w:r>
    </w:p>
    <w:p w14:paraId="692C8943" w14:textId="77777777" w:rsidR="00562873" w:rsidRPr="00CA5EC3" w:rsidRDefault="00562873" w:rsidP="00562873">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6C9AB6AA" w14:textId="77777777" w:rsidR="00562873" w:rsidRPr="00CA5EC3" w:rsidRDefault="00562873" w:rsidP="00562873">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562873" w:rsidRPr="00CF3C60" w14:paraId="7264BA4C" w14:textId="77777777" w:rsidTr="00372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065E9B1C" w14:textId="77777777" w:rsidR="00562873" w:rsidRPr="00CF3C60" w:rsidRDefault="00562873" w:rsidP="00372CE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67144AE" w14:textId="77777777" w:rsidR="00562873" w:rsidRPr="00CF3C60" w:rsidRDefault="00562873" w:rsidP="00372CE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125FD0E"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D4BF5D0" w14:textId="77777777" w:rsidR="00562873" w:rsidRPr="00CF3C60" w:rsidRDefault="00562873" w:rsidP="00372CE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0621FE50" w14:textId="77777777" w:rsidR="00562873" w:rsidRPr="00CF3C60" w:rsidRDefault="00562873" w:rsidP="00372CE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2F341DF0" w14:textId="77777777" w:rsidTr="00372CEE">
        <w:tc>
          <w:tcPr>
            <w:cnfStyle w:val="001000000000" w:firstRow="0" w:lastRow="0" w:firstColumn="1" w:lastColumn="0" w:oddVBand="0" w:evenVBand="0" w:oddHBand="0" w:evenHBand="0" w:firstRowFirstColumn="0" w:firstRowLastColumn="0" w:lastRowFirstColumn="0" w:lastRowLastColumn="0"/>
            <w:tcW w:w="4248" w:type="dxa"/>
            <w:hideMark/>
          </w:tcPr>
          <w:p w14:paraId="0969F28F" w14:textId="77777777" w:rsidR="00562873" w:rsidRPr="00CF3C60" w:rsidRDefault="00562873" w:rsidP="00372CE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408AFDB7" w14:textId="77777777" w:rsidR="00562873" w:rsidRPr="00CF3C60" w:rsidRDefault="00562873" w:rsidP="00372CE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297893C"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7D6D4C76" w14:textId="77777777" w:rsidR="00562873" w:rsidRPr="00CF3C60" w:rsidRDefault="00562873" w:rsidP="00372CE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651B479F" w14:textId="77777777" w:rsidR="00562873" w:rsidRPr="00CF3C60" w:rsidRDefault="00562873" w:rsidP="00372CE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147673A0" w14:textId="77777777" w:rsidTr="00372CEE">
        <w:tc>
          <w:tcPr>
            <w:cnfStyle w:val="001000000000" w:firstRow="0" w:lastRow="0" w:firstColumn="1" w:lastColumn="0" w:oddVBand="0" w:evenVBand="0" w:oddHBand="0" w:evenHBand="0" w:firstRowFirstColumn="0" w:firstRowLastColumn="0" w:lastRowFirstColumn="0" w:lastRowLastColumn="0"/>
            <w:tcW w:w="4248" w:type="dxa"/>
            <w:hideMark/>
          </w:tcPr>
          <w:p w14:paraId="6A78A0E8" w14:textId="77777777" w:rsidR="00562873" w:rsidRPr="00CF3C60" w:rsidRDefault="00562873" w:rsidP="00372CE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30C1C384" w14:textId="77777777" w:rsidR="00562873" w:rsidRPr="00CF3C60" w:rsidRDefault="00562873" w:rsidP="00372CE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1F3E7E58" w14:textId="77777777" w:rsidR="00562873" w:rsidRPr="00CA5EC3" w:rsidRDefault="00562873" w:rsidP="00562873">
      <w:pPr>
        <w:spacing w:before="96" w:after="48" w:line="240" w:lineRule="auto"/>
        <w:ind w:right="-144"/>
        <w:rPr>
          <w:rFonts w:ascii="Arial" w:hAnsi="Arial" w:cs="Arial"/>
          <w:color w:val="363636"/>
          <w:lang w:val="nl-NL"/>
        </w:rPr>
      </w:pPr>
    </w:p>
    <w:p w14:paraId="3B81B8CE" w14:textId="77777777" w:rsidR="00562873" w:rsidRPr="00CA5EC3" w:rsidRDefault="00562873" w:rsidP="00562873">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7A9B9192" w14:textId="77777777" w:rsidR="00562873" w:rsidRPr="00CA5EC3" w:rsidRDefault="00562873" w:rsidP="00562873">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562873" w:rsidRPr="00CF3C60" w14:paraId="4B9F7430" w14:textId="77777777" w:rsidTr="00372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3D2C8CF8" w14:textId="77777777" w:rsidR="00562873" w:rsidRPr="00CF3C60" w:rsidRDefault="00562873" w:rsidP="00372CE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7128D48A" w14:textId="77777777" w:rsidR="00562873" w:rsidRPr="00CF3C60" w:rsidRDefault="00562873" w:rsidP="00372CE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66EB927" w14:textId="77777777" w:rsidR="00562873" w:rsidRPr="00CF3C60" w:rsidRDefault="00562873" w:rsidP="00372CE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20C1F34C" w14:textId="77777777" w:rsidR="00562873" w:rsidRPr="00CF3C60" w:rsidRDefault="00562873" w:rsidP="00372CE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562873" w:rsidRPr="00CF3C60" w14:paraId="5FC950C5"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F393D83"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11F9AFE5"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2DDADD9" w14:textId="77777777" w:rsidR="00562873" w:rsidRPr="00CF3C60" w:rsidRDefault="00562873" w:rsidP="00372CE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7D632682" w14:textId="77777777" w:rsidR="00562873" w:rsidRPr="00CF3C60" w:rsidRDefault="00562873" w:rsidP="00372CE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712C2C0A"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2C8609"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4C1ED365"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5A0B882"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1D345D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17B9B21C"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6A26608"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5F31180C"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97467B6"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1BBABC7"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77C1BED9"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F29438"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7A2D1416"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E6897D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D95D2B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EA36605"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EC37B26"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0C584570"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16C8AFE"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C1CF9AF"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38ED7149"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D8DB78B"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10C70E5D"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F7EC879"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DDD96C1"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0C6F2C4C"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81FCB13"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46BE4B4E"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D5BBA0B"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2FCEF25"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56AE1EA1"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030886"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2F6AB6E6"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BF77491"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F3F9E70"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B58F741"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0D9EE90"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73A1EF9D"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6724A0E"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8FC3D8"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57D19060"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F1264E2"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0FB51E14"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24F8EED"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12AF3A3"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E94DA10"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D9C9CC0"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1C363E7B"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807A828"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8CAFE92"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64F59FC5"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F7E8C66"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14DD172C"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0CEBEF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680C441"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6D5F77AE"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FF29B6"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00F004E3"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2F81CCF"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375E859"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4BA9573C"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27F528A"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698E233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CE9DFD6"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33CB99C"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383DE5D8"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A84702B"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05CFE429"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370B7C3"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6467686"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2F2E4E83"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9A77047"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678B215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F8B06BB"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8E24F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5AE1F076"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E86C571"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33514F53"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15D03BC"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65224E"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4FC6F2B0"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8D2CEE3"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3A57A325"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F1AA39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C03FB2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755969C6"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E593CE1"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60814FA4"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BD9207E"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3C05A6A"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0E0F509C"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23BC5E6"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4A23AA7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550AED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35063B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4F319239" w14:textId="77777777" w:rsidTr="0037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C942950"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5B01EE8D"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429873D"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361E33"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24C7B224"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BC36CC0"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532FC5A2"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BDC76B"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D983F79"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562873" w:rsidRPr="00CF3C60" w14:paraId="5E9743A0" w14:textId="77777777" w:rsidTr="00372CE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C09D6DD"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40849036"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9D3CBD"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32FDF54" w14:textId="77777777" w:rsidR="00562873" w:rsidRPr="00CF3C60" w:rsidRDefault="00562873" w:rsidP="00372CE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562873" w:rsidRPr="00CF3C60" w14:paraId="6778B0FC" w14:textId="77777777" w:rsidTr="00372CE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C0A2E1C" w14:textId="77777777" w:rsidR="00562873" w:rsidRPr="00CF3C60" w:rsidRDefault="00562873" w:rsidP="00372CEE">
            <w:pPr>
              <w:spacing w:before="0" w:line="240" w:lineRule="auto"/>
              <w:rPr>
                <w:rFonts w:ascii="Arial" w:hAnsi="Arial" w:cs="Arial"/>
                <w:color w:val="auto"/>
                <w:sz w:val="18"/>
                <w:szCs w:val="18"/>
                <w:lang w:val="nl-NL"/>
              </w:rPr>
            </w:pPr>
          </w:p>
        </w:tc>
        <w:tc>
          <w:tcPr>
            <w:tcW w:w="4015" w:type="dxa"/>
            <w:shd w:val="clear" w:color="auto" w:fill="FFFFFF" w:themeFill="background1"/>
          </w:tcPr>
          <w:p w14:paraId="5D97E8F9"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7D17B97"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A7F0F3F" w14:textId="77777777" w:rsidR="00562873" w:rsidRPr="00CF3C60" w:rsidRDefault="00562873" w:rsidP="00372CE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1C2AB03B" w14:textId="77777777" w:rsidR="00562873" w:rsidRPr="00CA5EC3" w:rsidRDefault="00562873" w:rsidP="00562873">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2CB78480" w14:textId="77777777" w:rsidR="00562873" w:rsidRDefault="00562873" w:rsidP="00562873">
      <w:pPr>
        <w:rPr>
          <w:rFonts w:ascii="Arial" w:hAnsi="Arial" w:cs="Arial"/>
          <w:color w:val="auto"/>
          <w:lang w:val="nl-NL"/>
        </w:rPr>
      </w:pPr>
    </w:p>
    <w:p w14:paraId="1762FDC4" w14:textId="77777777" w:rsidR="00562873" w:rsidRDefault="00562873" w:rsidP="00562873">
      <w:pPr>
        <w:rPr>
          <w:rFonts w:ascii="Arial" w:hAnsi="Arial" w:cs="Arial"/>
          <w:color w:val="auto"/>
          <w:lang w:val="nl-NL"/>
        </w:rPr>
      </w:pPr>
    </w:p>
    <w:p w14:paraId="4BAE04D2" w14:textId="77777777" w:rsidR="00562873" w:rsidRPr="00CA5EC3" w:rsidRDefault="00562873" w:rsidP="00562873">
      <w:pPr>
        <w:rPr>
          <w:rFonts w:ascii="Arial" w:hAnsi="Arial" w:cs="Arial"/>
          <w:color w:val="auto"/>
          <w:lang w:val="nl-NL"/>
        </w:rPr>
      </w:pPr>
    </w:p>
    <w:p w14:paraId="6DFBC41A" w14:textId="1FE42567" w:rsidR="00562873" w:rsidRPr="00CA5EC3" w:rsidRDefault="00562873" w:rsidP="00562873">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De facultatieve Bijlage 4 maakt onderdeel uit van de afspraken die zijn gemaakt in het Convenant Digitale Onderwijsmiddelen en Privacy 4.</w:t>
      </w:r>
      <w:r w:rsidR="00A61952">
        <w:rPr>
          <w:rFonts w:ascii="Arial" w:hAnsi="Arial" w:cs="Arial"/>
          <w:i/>
          <w:color w:val="A6A6A6" w:themeColor="background1" w:themeShade="A6"/>
          <w:lang w:val="nl-NL"/>
        </w:rPr>
        <w:t>1</w:t>
      </w:r>
      <w:r w:rsidRPr="00CA5EC3">
        <w:rPr>
          <w:rFonts w:ascii="Arial" w:hAnsi="Arial" w:cs="Arial"/>
          <w:i/>
          <w:color w:val="A6A6A6" w:themeColor="background1" w:themeShade="A6"/>
          <w:lang w:val="nl-NL"/>
        </w:rPr>
        <w:t xml:space="preserve">, een initiatief van de PO-Raad, VO-raad, MBO Raad, de verschillende betrokken ketenpartijen (MEVW, </w:t>
      </w:r>
      <w:proofErr w:type="spellStart"/>
      <w:r w:rsidRPr="00CA5EC3">
        <w:rPr>
          <w:rFonts w:ascii="Arial" w:hAnsi="Arial" w:cs="Arial"/>
          <w:i/>
          <w:color w:val="A6A6A6" w:themeColor="background1" w:themeShade="A6"/>
          <w:lang w:val="nl-NL"/>
        </w:rPr>
        <w:t>KB</w:t>
      </w:r>
      <w:r>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Pr>
          <w:rFonts w:ascii="Arial" w:hAnsi="Arial" w:cs="Arial"/>
          <w:i/>
          <w:color w:val="A6A6A6" w:themeColor="background1" w:themeShade="A6"/>
          <w:lang w:val="nl-NL"/>
        </w:rPr>
        <w:t>u op www.privacyconvenant.nl</w:t>
      </w:r>
      <w:r w:rsidRPr="00CA5EC3">
        <w:rPr>
          <w:rFonts w:ascii="Arial" w:hAnsi="Arial" w:cs="Arial"/>
          <w:iCs/>
          <w:color w:val="A6A6A6" w:themeColor="background1" w:themeShade="A6"/>
          <w:lang w:val="nl-NL"/>
        </w:rPr>
        <w:t>.</w:t>
      </w:r>
    </w:p>
    <w:p w14:paraId="3D77A45A" w14:textId="77777777" w:rsidR="00391F90" w:rsidRPr="001C34BA" w:rsidRDefault="00391F90" w:rsidP="0093748F">
      <w:pPr>
        <w:spacing w:beforeLines="40" w:before="96" w:afterLines="20" w:after="48"/>
        <w:ind w:right="-144"/>
        <w:rPr>
          <w:rFonts w:ascii="Arial" w:eastAsiaTheme="minorEastAsia" w:hAnsi="Arial" w:cs="Arial"/>
          <w:color w:val="000000" w:themeColor="text1"/>
          <w:szCs w:val="18"/>
          <w:lang w:val="nl-NL"/>
        </w:rPr>
      </w:pPr>
    </w:p>
    <w:sectPr w:rsidR="00391F90" w:rsidRPr="001C34BA" w:rsidSect="00261B8D">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97DC" w14:textId="77777777" w:rsidR="003C70EA" w:rsidRDefault="003C70EA" w:rsidP="000F22AF">
      <w:pPr>
        <w:spacing w:before="0" w:line="240" w:lineRule="auto"/>
      </w:pPr>
      <w:r>
        <w:separator/>
      </w:r>
    </w:p>
  </w:endnote>
  <w:endnote w:type="continuationSeparator" w:id="0">
    <w:p w14:paraId="311752C8" w14:textId="77777777" w:rsidR="003C70EA" w:rsidRDefault="003C70EA" w:rsidP="000F22AF">
      <w:pPr>
        <w:spacing w:before="0" w:line="240" w:lineRule="auto"/>
      </w:pPr>
      <w:r>
        <w:continuationSeparator/>
      </w:r>
    </w:p>
  </w:endnote>
  <w:endnote w:type="continuationNotice" w:id="1">
    <w:p w14:paraId="45D04484" w14:textId="77777777" w:rsidR="003C70EA" w:rsidRDefault="003C70E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Dreaming Outloud Script Pro">
    <w:charset w:val="00"/>
    <w:family w:val="script"/>
    <w:pitch w:val="variable"/>
    <w:sig w:usb0="800000EF" w:usb1="0000000A" w:usb2="00000008" w:usb3="00000000" w:csb0="00000001" w:csb1="00000000"/>
  </w:font>
  <w:font w:name="Open Sans">
    <w:altName w:val="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97F8" w14:textId="1515D0CD" w:rsidR="00D74F64" w:rsidRPr="009B23C3" w:rsidRDefault="00DE1A18" w:rsidP="009B23C3">
    <w:pPr>
      <w:pStyle w:val="Voettekst"/>
      <w:rPr>
        <w:color w:val="000000" w:themeColor="text1"/>
        <w:szCs w:val="18"/>
      </w:rPr>
    </w:pPr>
    <w:r w:rsidRPr="009B23C3">
      <w:rPr>
        <w:color w:val="008FA6" w:themeColor="accent1"/>
        <w:szCs w:val="18"/>
      </w:rPr>
      <w:t>Model Verwerkersovereenkomst Digitale onderwijsmiddelen en privacy 4.</w:t>
    </w:r>
    <w:r w:rsidR="00A61952">
      <w:rPr>
        <w:color w:val="008FA6" w:themeColor="accent1"/>
        <w:szCs w:val="18"/>
      </w:rPr>
      <w:t>1</w:t>
    </w:r>
    <w:r w:rsidRPr="009B23C3">
      <w:rPr>
        <w:color w:val="008FA6" w:themeColor="accent1"/>
        <w:szCs w:val="18"/>
      </w:rPr>
      <w:t xml:space="preserve">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A61952">
      <w:rPr>
        <w:color w:val="008FA6" w:themeColor="accent1"/>
        <w:szCs w:val="18"/>
      </w:rPr>
      <w:t>5</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DB15" w14:textId="77777777" w:rsidR="003C70EA" w:rsidRDefault="003C70EA" w:rsidP="000F22AF">
      <w:pPr>
        <w:spacing w:before="0" w:line="240" w:lineRule="auto"/>
      </w:pPr>
      <w:r>
        <w:separator/>
      </w:r>
    </w:p>
  </w:footnote>
  <w:footnote w:type="continuationSeparator" w:id="0">
    <w:p w14:paraId="520E441D" w14:textId="77777777" w:rsidR="003C70EA" w:rsidRDefault="003C70EA" w:rsidP="000F22AF">
      <w:pPr>
        <w:spacing w:before="0" w:line="240" w:lineRule="auto"/>
      </w:pPr>
      <w:r>
        <w:continuationSeparator/>
      </w:r>
    </w:p>
  </w:footnote>
  <w:footnote w:type="continuationNotice" w:id="1">
    <w:p w14:paraId="30C03071" w14:textId="77777777" w:rsidR="003C70EA" w:rsidRDefault="003C70EA">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 w:id="3">
    <w:p w14:paraId="39BDC3A4" w14:textId="77777777" w:rsidR="00697313" w:rsidRPr="00CD6D90" w:rsidRDefault="00697313" w:rsidP="00697313">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Pr>
          <w:rFonts w:ascii="Arial" w:hAnsi="Arial" w:cs="Arial"/>
          <w:sz w:val="16"/>
          <w:szCs w:val="18"/>
        </w:rPr>
        <w:tab/>
      </w:r>
      <w:r w:rsidRPr="00CD6D90">
        <w:rPr>
          <w:rFonts w:ascii="Arial" w:hAnsi="Arial" w:cs="Arial"/>
          <w:sz w:val="16"/>
          <w:szCs w:val="18"/>
        </w:rPr>
        <w:t>Voor Onderwijsinstellingen is in de toelichting een overzicht opgenomen van de relatie tussen de in onderdeel E benoemde verwerkingsdoeleinden en de (hoofd)bedrijfsfuncties in de FORA. Onderwijsinstellingen kunnen aan de hand van dit overzicht in de toelichting de specifieke verwerkingsdoeleinden selecteren 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3EB574E"/>
    <w:multiLevelType w:val="hybridMultilevel"/>
    <w:tmpl w:val="E61676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8071564"/>
    <w:multiLevelType w:val="hybridMultilevel"/>
    <w:tmpl w:val="C5CA513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A4F199B"/>
    <w:multiLevelType w:val="hybridMultilevel"/>
    <w:tmpl w:val="81506140"/>
    <w:lvl w:ilvl="0" w:tplc="04130001">
      <w:numFmt w:val="decimal"/>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25376C"/>
    <w:multiLevelType w:val="hybridMultilevel"/>
    <w:tmpl w:val="DF2A06F8"/>
    <w:lvl w:ilvl="0" w:tplc="04130001">
      <w:numFmt w:val="decimal"/>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30" w15:restartNumberingAfterBreak="0">
    <w:nsid w:val="650A6A6C"/>
    <w:multiLevelType w:val="hybridMultilevel"/>
    <w:tmpl w:val="4D8ED508"/>
    <w:lvl w:ilvl="0" w:tplc="04130001">
      <w:numFmt w:val="decimal"/>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3"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883519867">
    <w:abstractNumId w:val="10"/>
  </w:num>
  <w:num w:numId="2" w16cid:durableId="1740715333">
    <w:abstractNumId w:val="22"/>
  </w:num>
  <w:num w:numId="3" w16cid:durableId="660305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8204950">
    <w:abstractNumId w:val="34"/>
  </w:num>
  <w:num w:numId="5" w16cid:durableId="17705799">
    <w:abstractNumId w:val="0"/>
  </w:num>
  <w:num w:numId="6" w16cid:durableId="78672528">
    <w:abstractNumId w:val="3"/>
  </w:num>
  <w:num w:numId="7" w16cid:durableId="1762484270">
    <w:abstractNumId w:val="27"/>
  </w:num>
  <w:num w:numId="8" w16cid:durableId="838740850">
    <w:abstractNumId w:val="29"/>
  </w:num>
  <w:num w:numId="9" w16cid:durableId="1547789288">
    <w:abstractNumId w:val="18"/>
  </w:num>
  <w:num w:numId="10" w16cid:durableId="1793478438">
    <w:abstractNumId w:val="31"/>
  </w:num>
  <w:num w:numId="11" w16cid:durableId="1319849413">
    <w:abstractNumId w:val="24"/>
  </w:num>
  <w:num w:numId="12" w16cid:durableId="1576430393">
    <w:abstractNumId w:val="28"/>
  </w:num>
  <w:num w:numId="13" w16cid:durableId="1060134480">
    <w:abstractNumId w:val="17"/>
  </w:num>
  <w:num w:numId="14" w16cid:durableId="230628151">
    <w:abstractNumId w:val="6"/>
  </w:num>
  <w:num w:numId="15" w16cid:durableId="581181970">
    <w:abstractNumId w:val="7"/>
  </w:num>
  <w:num w:numId="16" w16cid:durableId="1480616478">
    <w:abstractNumId w:val="19"/>
  </w:num>
  <w:num w:numId="17" w16cid:durableId="161119714">
    <w:abstractNumId w:val="12"/>
  </w:num>
  <w:num w:numId="18" w16cid:durableId="831218526">
    <w:abstractNumId w:val="14"/>
  </w:num>
  <w:num w:numId="19" w16cid:durableId="991133331">
    <w:abstractNumId w:val="25"/>
  </w:num>
  <w:num w:numId="20" w16cid:durableId="883908721">
    <w:abstractNumId w:val="11"/>
  </w:num>
  <w:num w:numId="21" w16cid:durableId="151257660">
    <w:abstractNumId w:val="23"/>
  </w:num>
  <w:num w:numId="22" w16cid:durableId="1736929224">
    <w:abstractNumId w:val="36"/>
  </w:num>
  <w:num w:numId="23" w16cid:durableId="1165047175">
    <w:abstractNumId w:val="33"/>
  </w:num>
  <w:num w:numId="24" w16cid:durableId="1735660067">
    <w:abstractNumId w:val="37"/>
  </w:num>
  <w:num w:numId="25" w16cid:durableId="781730347">
    <w:abstractNumId w:val="9"/>
  </w:num>
  <w:num w:numId="26" w16cid:durableId="1794786328">
    <w:abstractNumId w:val="26"/>
  </w:num>
  <w:num w:numId="27" w16cid:durableId="1614022863">
    <w:abstractNumId w:val="2"/>
  </w:num>
  <w:num w:numId="28" w16cid:durableId="220144332">
    <w:abstractNumId w:val="20"/>
  </w:num>
  <w:num w:numId="29" w16cid:durableId="465928051">
    <w:abstractNumId w:val="35"/>
  </w:num>
  <w:num w:numId="30" w16cid:durableId="1961840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4837725">
    <w:abstractNumId w:val="32"/>
  </w:num>
  <w:num w:numId="32" w16cid:durableId="840000857">
    <w:abstractNumId w:val="8"/>
  </w:num>
  <w:num w:numId="33" w16cid:durableId="1701055324">
    <w:abstractNumId w:val="13"/>
  </w:num>
  <w:num w:numId="34" w16cid:durableId="1830168545">
    <w:abstractNumId w:val="21"/>
  </w:num>
  <w:num w:numId="35" w16cid:durableId="780880570">
    <w:abstractNumId w:val="16"/>
  </w:num>
  <w:num w:numId="36" w16cid:durableId="1023627141">
    <w:abstractNumId w:val="30"/>
  </w:num>
  <w:num w:numId="37" w16cid:durableId="1549413742">
    <w:abstractNumId w:val="15"/>
  </w:num>
  <w:num w:numId="38" w16cid:durableId="46609089">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3B99"/>
    <w:rsid w:val="001045DC"/>
    <w:rsid w:val="001045ED"/>
    <w:rsid w:val="00106378"/>
    <w:rsid w:val="001071A4"/>
    <w:rsid w:val="001077A0"/>
    <w:rsid w:val="00107887"/>
    <w:rsid w:val="00110364"/>
    <w:rsid w:val="00110E7D"/>
    <w:rsid w:val="00111844"/>
    <w:rsid w:val="00112176"/>
    <w:rsid w:val="00114412"/>
    <w:rsid w:val="00116018"/>
    <w:rsid w:val="0011601F"/>
    <w:rsid w:val="0011610D"/>
    <w:rsid w:val="00116318"/>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2CC"/>
    <w:rsid w:val="00132704"/>
    <w:rsid w:val="001341BB"/>
    <w:rsid w:val="00134410"/>
    <w:rsid w:val="001346B8"/>
    <w:rsid w:val="00135304"/>
    <w:rsid w:val="00136AFA"/>
    <w:rsid w:val="00140DB7"/>
    <w:rsid w:val="0014120B"/>
    <w:rsid w:val="00143948"/>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0B13"/>
    <w:rsid w:val="001B105C"/>
    <w:rsid w:val="001B13A2"/>
    <w:rsid w:val="001B145D"/>
    <w:rsid w:val="001B15BA"/>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1FD"/>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312"/>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1B8D"/>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14EC"/>
    <w:rsid w:val="002B2196"/>
    <w:rsid w:val="002B230F"/>
    <w:rsid w:val="002B276F"/>
    <w:rsid w:val="002B333A"/>
    <w:rsid w:val="002B3413"/>
    <w:rsid w:val="002B411D"/>
    <w:rsid w:val="002B4EEF"/>
    <w:rsid w:val="002B731B"/>
    <w:rsid w:val="002C031F"/>
    <w:rsid w:val="002C1E33"/>
    <w:rsid w:val="002C2428"/>
    <w:rsid w:val="002C31CC"/>
    <w:rsid w:val="002C41A5"/>
    <w:rsid w:val="002C41FF"/>
    <w:rsid w:val="002C47A2"/>
    <w:rsid w:val="002C4A62"/>
    <w:rsid w:val="002C6B47"/>
    <w:rsid w:val="002C7FC0"/>
    <w:rsid w:val="002D08FF"/>
    <w:rsid w:val="002D1BAC"/>
    <w:rsid w:val="002D2611"/>
    <w:rsid w:val="002D262F"/>
    <w:rsid w:val="002D2D5E"/>
    <w:rsid w:val="002D3B91"/>
    <w:rsid w:val="002D42ED"/>
    <w:rsid w:val="002D4C28"/>
    <w:rsid w:val="002D4EA7"/>
    <w:rsid w:val="002D4F04"/>
    <w:rsid w:val="002D4F77"/>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4E77"/>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5FD1"/>
    <w:rsid w:val="003C645B"/>
    <w:rsid w:val="003C65C0"/>
    <w:rsid w:val="003C6AE1"/>
    <w:rsid w:val="003C70EA"/>
    <w:rsid w:val="003C7176"/>
    <w:rsid w:val="003D139F"/>
    <w:rsid w:val="003D29F4"/>
    <w:rsid w:val="003D40E4"/>
    <w:rsid w:val="003D6538"/>
    <w:rsid w:val="003D65DC"/>
    <w:rsid w:val="003D714B"/>
    <w:rsid w:val="003E4CD9"/>
    <w:rsid w:val="003E5035"/>
    <w:rsid w:val="003E51DC"/>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45BC"/>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2A85"/>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3CD"/>
    <w:rsid w:val="0049274B"/>
    <w:rsid w:val="0049288F"/>
    <w:rsid w:val="0049355D"/>
    <w:rsid w:val="004958B9"/>
    <w:rsid w:val="004959F5"/>
    <w:rsid w:val="004970C3"/>
    <w:rsid w:val="004A0830"/>
    <w:rsid w:val="004A1835"/>
    <w:rsid w:val="004A21B2"/>
    <w:rsid w:val="004A2447"/>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425A"/>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51C"/>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8AA"/>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2873"/>
    <w:rsid w:val="0056310E"/>
    <w:rsid w:val="00563E05"/>
    <w:rsid w:val="00564698"/>
    <w:rsid w:val="00565A58"/>
    <w:rsid w:val="00566B6D"/>
    <w:rsid w:val="00567412"/>
    <w:rsid w:val="005705F0"/>
    <w:rsid w:val="0057144A"/>
    <w:rsid w:val="00571491"/>
    <w:rsid w:val="005728B9"/>
    <w:rsid w:val="00573A7A"/>
    <w:rsid w:val="00573D6C"/>
    <w:rsid w:val="005746DA"/>
    <w:rsid w:val="0057555D"/>
    <w:rsid w:val="005772E9"/>
    <w:rsid w:val="005810D6"/>
    <w:rsid w:val="005825A1"/>
    <w:rsid w:val="005833F9"/>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A7880"/>
    <w:rsid w:val="005B0670"/>
    <w:rsid w:val="005B0820"/>
    <w:rsid w:val="005B1390"/>
    <w:rsid w:val="005B4160"/>
    <w:rsid w:val="005B45CB"/>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57AE"/>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09EB"/>
    <w:rsid w:val="005E17D5"/>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000"/>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B5D"/>
    <w:rsid w:val="00685DA7"/>
    <w:rsid w:val="00686470"/>
    <w:rsid w:val="0068670D"/>
    <w:rsid w:val="00686EC6"/>
    <w:rsid w:val="006875B4"/>
    <w:rsid w:val="0069020F"/>
    <w:rsid w:val="00690FEA"/>
    <w:rsid w:val="00692AC3"/>
    <w:rsid w:val="00693BDC"/>
    <w:rsid w:val="00693FB8"/>
    <w:rsid w:val="00694B77"/>
    <w:rsid w:val="00695117"/>
    <w:rsid w:val="00695DD6"/>
    <w:rsid w:val="00697313"/>
    <w:rsid w:val="00697FB2"/>
    <w:rsid w:val="006A21B0"/>
    <w:rsid w:val="006A2484"/>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B7F17"/>
    <w:rsid w:val="006C02B2"/>
    <w:rsid w:val="006C1124"/>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0899"/>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203"/>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06E9"/>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489"/>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25A2"/>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835"/>
    <w:rsid w:val="00915A75"/>
    <w:rsid w:val="00915FB8"/>
    <w:rsid w:val="009169E9"/>
    <w:rsid w:val="009173F6"/>
    <w:rsid w:val="0091765F"/>
    <w:rsid w:val="00917C77"/>
    <w:rsid w:val="00920315"/>
    <w:rsid w:val="00921273"/>
    <w:rsid w:val="00922228"/>
    <w:rsid w:val="0092378D"/>
    <w:rsid w:val="00924777"/>
    <w:rsid w:val="00926EAF"/>
    <w:rsid w:val="00933893"/>
    <w:rsid w:val="00933D90"/>
    <w:rsid w:val="00934241"/>
    <w:rsid w:val="009352DD"/>
    <w:rsid w:val="00936040"/>
    <w:rsid w:val="0093689A"/>
    <w:rsid w:val="0093748F"/>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0E40"/>
    <w:rsid w:val="00961224"/>
    <w:rsid w:val="00961F82"/>
    <w:rsid w:val="0096315F"/>
    <w:rsid w:val="0096386C"/>
    <w:rsid w:val="00963B6D"/>
    <w:rsid w:val="009674DC"/>
    <w:rsid w:val="0096786A"/>
    <w:rsid w:val="0097070C"/>
    <w:rsid w:val="00971043"/>
    <w:rsid w:val="00972295"/>
    <w:rsid w:val="00975008"/>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6B1"/>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22F"/>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1952"/>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342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AF6FB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17E53"/>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2136"/>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20"/>
    <w:rsid w:val="00B82583"/>
    <w:rsid w:val="00B82C92"/>
    <w:rsid w:val="00B832A3"/>
    <w:rsid w:val="00B83876"/>
    <w:rsid w:val="00B844A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D67AA"/>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908"/>
    <w:rsid w:val="00C47A64"/>
    <w:rsid w:val="00C47D47"/>
    <w:rsid w:val="00C50784"/>
    <w:rsid w:val="00C514C5"/>
    <w:rsid w:val="00C515A4"/>
    <w:rsid w:val="00C53140"/>
    <w:rsid w:val="00C53229"/>
    <w:rsid w:val="00C537B8"/>
    <w:rsid w:val="00C53E8A"/>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0D8B"/>
    <w:rsid w:val="00C9168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899"/>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3416"/>
    <w:rsid w:val="00D03E8B"/>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1AEE"/>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2D5"/>
    <w:rsid w:val="00E42F4F"/>
    <w:rsid w:val="00E43154"/>
    <w:rsid w:val="00E4393D"/>
    <w:rsid w:val="00E43BA5"/>
    <w:rsid w:val="00E44402"/>
    <w:rsid w:val="00E44796"/>
    <w:rsid w:val="00E458A1"/>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671"/>
    <w:rsid w:val="00ED3F1F"/>
    <w:rsid w:val="00ED4AE6"/>
    <w:rsid w:val="00ED677F"/>
    <w:rsid w:val="00ED68B5"/>
    <w:rsid w:val="00ED746C"/>
    <w:rsid w:val="00ED74F7"/>
    <w:rsid w:val="00ED767A"/>
    <w:rsid w:val="00EE0234"/>
    <w:rsid w:val="00EE061F"/>
    <w:rsid w:val="00EE1BE3"/>
    <w:rsid w:val="00EE2FA2"/>
    <w:rsid w:val="00EE363E"/>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41A"/>
    <w:rsid w:val="00EF2880"/>
    <w:rsid w:val="00EF33D1"/>
    <w:rsid w:val="00EF3958"/>
    <w:rsid w:val="00EF4091"/>
    <w:rsid w:val="00EF4B76"/>
    <w:rsid w:val="00EF5427"/>
    <w:rsid w:val="00EF7488"/>
    <w:rsid w:val="00F00589"/>
    <w:rsid w:val="00F005F1"/>
    <w:rsid w:val="00F0213D"/>
    <w:rsid w:val="00F026A6"/>
    <w:rsid w:val="00F04B06"/>
    <w:rsid w:val="00F05745"/>
    <w:rsid w:val="00F06380"/>
    <w:rsid w:val="00F06D5F"/>
    <w:rsid w:val="00F07221"/>
    <w:rsid w:val="00F11AE3"/>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37CBC"/>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77317"/>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15:docId w15:val="{403E7B44-9CDC-4313-9576-25120CEA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3"/>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697313"/>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47176095">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ivacy@qompas.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b8fe27f-70c5-41be-a163-d3b956f410b9">M6PKA6KH27X4-23140706-36259</_dlc_DocId>
    <_dlc_DocIdUrl xmlns="6b8fe27f-70c5-41be-a163-d3b956f410b9">
      <Url>https://qompasnl.sharepoint.com/sites/Corporate/_layouts/15/DocIdRedir.aspx?ID=M6PKA6KH27X4-23140706-36259</Url>
      <Description>M6PKA6KH27X4-23140706-36259</Description>
    </_dlc_DocIdUrl>
    <lcf76f155ced4ddcb4097134ff3c332f xmlns="af2b3cc5-b88e-4e8b-a59c-87ff7e1c474c">
      <Terms xmlns="http://schemas.microsoft.com/office/infopath/2007/PartnerControls"/>
    </lcf76f155ced4ddcb4097134ff3c332f>
    <TaxCatchAll xmlns="6b8fe27f-70c5-41be-a163-d3b956f410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4836131C4C4224AA52A0686996559A0" ma:contentTypeVersion="12" ma:contentTypeDescription="Een nieuw document maken." ma:contentTypeScope="" ma:versionID="404ba23d4da4fed4794fc8fd216ebf21">
  <xsd:schema xmlns:xsd="http://www.w3.org/2001/XMLSchema" xmlns:xs="http://www.w3.org/2001/XMLSchema" xmlns:p="http://schemas.microsoft.com/office/2006/metadata/properties" xmlns:ns2="6b8fe27f-70c5-41be-a163-d3b956f410b9" xmlns:ns3="af2b3cc5-b88e-4e8b-a59c-87ff7e1c474c" targetNamespace="http://schemas.microsoft.com/office/2006/metadata/properties" ma:root="true" ma:fieldsID="7ce1cfa32d03f4b6d0090b2adc184c0b" ns2:_="" ns3:_="">
    <xsd:import namespace="6b8fe27f-70c5-41be-a163-d3b956f410b9"/>
    <xsd:import namespace="af2b3cc5-b88e-4e8b-a59c-87ff7e1c47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fe27f-70c5-41be-a163-d3b956f410b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9098687c-85dd-4019-837e-f9beb770220b}" ma:internalName="TaxCatchAll" ma:showField="CatchAllData" ma:web="6b8fe27f-70c5-41be-a163-d3b956f410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2b3cc5-b88e-4e8b-a59c-87ff7e1c47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0482bad-96a3-4551-bcbb-d5a0b4045e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D7114-7034-4B98-BCA8-673A09A127C9}">
  <ds:schemaRefs>
    <ds:schemaRef ds:uri="http://schemas.microsoft.com/office/2006/metadata/properties"/>
    <ds:schemaRef ds:uri="http://schemas.microsoft.com/office/infopath/2007/PartnerControls"/>
    <ds:schemaRef ds:uri="6b8fe27f-70c5-41be-a163-d3b956f410b9"/>
    <ds:schemaRef ds:uri="af2b3cc5-b88e-4e8b-a59c-87ff7e1c474c"/>
  </ds:schemaRefs>
</ds:datastoreItem>
</file>

<file path=customXml/itemProps2.xml><?xml version="1.0" encoding="utf-8"?>
<ds:datastoreItem xmlns:ds="http://schemas.openxmlformats.org/officeDocument/2006/customXml" ds:itemID="{B31DDAAA-0611-48EA-97B4-43ED98AFD648}">
  <ds:schemaRefs>
    <ds:schemaRef ds:uri="http://schemas.microsoft.com/sharepoint/v3/contenttype/forms"/>
  </ds:schemaRefs>
</ds:datastoreItem>
</file>

<file path=customXml/itemProps3.xml><?xml version="1.0" encoding="utf-8"?>
<ds:datastoreItem xmlns:ds="http://schemas.openxmlformats.org/officeDocument/2006/customXml" ds:itemID="{27C00941-DB7C-4344-804D-B51E4DB9C4EA}">
  <ds:schemaRefs>
    <ds:schemaRef ds:uri="http://schemas.microsoft.com/sharepoint/events"/>
  </ds:schemaRefs>
</ds:datastoreItem>
</file>

<file path=customXml/itemProps4.xml><?xml version="1.0" encoding="utf-8"?>
<ds:datastoreItem xmlns:ds="http://schemas.openxmlformats.org/officeDocument/2006/customXml" ds:itemID="{E93114FA-75EF-411E-9340-892825C46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fe27f-70c5-41be-a163-d3b956f410b9"/>
    <ds:schemaRef ds:uri="af2b3cc5-b88e-4e8b-a59c-87ff7e1c4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10904</Words>
  <Characters>59977</Characters>
  <Application>Microsoft Office Word</Application>
  <DocSecurity>4</DocSecurity>
  <Lines>499</Lines>
  <Paragraphs>141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Wardenaar (Qompas)</dc:creator>
  <cp:keywords/>
  <cp:lastModifiedBy>Roy Wardenaar (Qompas)</cp:lastModifiedBy>
  <cp:revision>2</cp:revision>
  <dcterms:created xsi:type="dcterms:W3CDTF">2025-07-03T08:48:00Z</dcterms:created>
  <dcterms:modified xsi:type="dcterms:W3CDTF">2025-07-03T08:48:00Z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0x01010004836131C4C4224AA52A0686996559A0</vt:lpwstr>
  </property>
  <property fmtid="{D5CDD505-2E9C-101B-9397-08002B2CF9AE}" pid="3" name="_dlc_DocIdItemGuid">
    <vt:lpwstr>e3a63a28-461e-4fd9-83c6-a985a2056613</vt:lpwstr>
  </property>
</Properties>
</file>